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AE086" w14:textId="17F0ED7A" w:rsidR="00906FE4" w:rsidRDefault="00906FE4" w:rsidP="00906FE4">
      <w:pPr>
        <w:shd w:val="clear" w:color="auto" w:fill="FFFFFF"/>
        <w:spacing w:after="0" w:line="240" w:lineRule="auto"/>
        <w:rPr>
          <w:rFonts w:ascii="Times New Roman" w:eastAsia="Times New Roman" w:hAnsi="Times New Roman" w:cs="Times New Roman"/>
          <w:color w:val="000000"/>
          <w:sz w:val="24"/>
          <w:szCs w:val="24"/>
          <w:lang w:eastAsia="id-ID"/>
        </w:rPr>
      </w:pPr>
      <w:bookmarkStart w:id="0" w:name="_GoBack"/>
      <w:bookmarkEnd w:id="0"/>
      <w:r>
        <w:rPr>
          <w:rFonts w:ascii="Times New Roman" w:eastAsia="Times New Roman" w:hAnsi="Times New Roman" w:cs="Times New Roman"/>
          <w:color w:val="000000"/>
          <w:sz w:val="24"/>
          <w:szCs w:val="24"/>
          <w:lang w:eastAsia="id-ID"/>
        </w:rPr>
        <w:t>Kutbah Idul Adha 10 Dzulhijjah 14</w:t>
      </w:r>
      <w:r w:rsidR="002B26AF">
        <w:rPr>
          <w:rFonts w:ascii="Times New Roman" w:eastAsia="Times New Roman" w:hAnsi="Times New Roman" w:cs="Times New Roman"/>
          <w:color w:val="000000"/>
          <w:sz w:val="24"/>
          <w:szCs w:val="24"/>
          <w:lang w:eastAsia="id-ID"/>
        </w:rPr>
        <w:t>40</w:t>
      </w:r>
      <w:r>
        <w:rPr>
          <w:rFonts w:ascii="Times New Roman" w:eastAsia="Times New Roman" w:hAnsi="Times New Roman" w:cs="Times New Roman"/>
          <w:color w:val="000000"/>
          <w:sz w:val="24"/>
          <w:szCs w:val="24"/>
          <w:lang w:eastAsia="id-ID"/>
        </w:rPr>
        <w:t xml:space="preserve"> / </w:t>
      </w:r>
      <w:r w:rsidR="002B26AF">
        <w:rPr>
          <w:rFonts w:ascii="Times New Roman" w:eastAsia="Times New Roman" w:hAnsi="Times New Roman" w:cs="Times New Roman"/>
          <w:color w:val="000000"/>
          <w:sz w:val="24"/>
          <w:szCs w:val="24"/>
          <w:lang w:eastAsia="id-ID"/>
        </w:rPr>
        <w:t>11</w:t>
      </w:r>
      <w:r>
        <w:rPr>
          <w:rFonts w:ascii="Times New Roman" w:eastAsia="Times New Roman" w:hAnsi="Times New Roman" w:cs="Times New Roman"/>
          <w:color w:val="000000"/>
          <w:sz w:val="24"/>
          <w:szCs w:val="24"/>
          <w:lang w:eastAsia="id-ID"/>
        </w:rPr>
        <w:t xml:space="preserve"> Agustus 201</w:t>
      </w:r>
      <w:r w:rsidR="002B26AF">
        <w:rPr>
          <w:rFonts w:ascii="Times New Roman" w:eastAsia="Times New Roman" w:hAnsi="Times New Roman" w:cs="Times New Roman"/>
          <w:color w:val="000000"/>
          <w:sz w:val="24"/>
          <w:szCs w:val="24"/>
          <w:lang w:eastAsia="id-ID"/>
        </w:rPr>
        <w:t>9</w:t>
      </w:r>
      <w:r>
        <w:rPr>
          <w:rFonts w:ascii="Times New Roman" w:eastAsia="Times New Roman" w:hAnsi="Times New Roman" w:cs="Times New Roman"/>
          <w:color w:val="000000"/>
          <w:sz w:val="24"/>
          <w:szCs w:val="24"/>
          <w:lang w:eastAsia="id-ID"/>
        </w:rPr>
        <w:t xml:space="preserve"> </w:t>
      </w:r>
    </w:p>
    <w:p w14:paraId="2DD437D1" w14:textId="1625BDE4" w:rsidR="00906FE4" w:rsidRDefault="00906FE4" w:rsidP="00906FE4">
      <w:pPr>
        <w:shd w:val="clear" w:color="auto" w:fill="FFFFFF"/>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Di Lapangan </w:t>
      </w:r>
      <w:r w:rsidR="002B26AF">
        <w:rPr>
          <w:rFonts w:ascii="Times New Roman" w:eastAsia="Times New Roman" w:hAnsi="Times New Roman" w:cs="Times New Roman"/>
          <w:color w:val="000000"/>
          <w:sz w:val="24"/>
          <w:szCs w:val="24"/>
          <w:lang w:eastAsia="id-ID"/>
        </w:rPr>
        <w:t>Dong Biru</w:t>
      </w:r>
      <w:r>
        <w:rPr>
          <w:rFonts w:ascii="Times New Roman" w:eastAsia="Times New Roman" w:hAnsi="Times New Roman" w:cs="Times New Roman"/>
          <w:color w:val="000000"/>
          <w:sz w:val="24"/>
          <w:szCs w:val="24"/>
          <w:lang w:eastAsia="id-ID"/>
        </w:rPr>
        <w:t xml:space="preserve">, </w:t>
      </w:r>
      <w:r w:rsidR="002B26AF">
        <w:rPr>
          <w:rFonts w:ascii="Times New Roman" w:eastAsia="Times New Roman" w:hAnsi="Times New Roman" w:cs="Times New Roman"/>
          <w:color w:val="000000"/>
          <w:sz w:val="24"/>
          <w:szCs w:val="24"/>
          <w:lang w:eastAsia="id-ID"/>
        </w:rPr>
        <w:t>Genuk, Semarang</w:t>
      </w:r>
    </w:p>
    <w:p w14:paraId="4C0ED819" w14:textId="77777777" w:rsidR="00954E87" w:rsidRDefault="00906FE4" w:rsidP="00954E87">
      <w:pPr>
        <w:shd w:val="clear" w:color="auto" w:fill="FFFFFF"/>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Oleh: Dr. Hardiwinoto, M.Si.</w:t>
      </w:r>
      <w:r w:rsidR="00954E87">
        <w:rPr>
          <w:rFonts w:ascii="Times New Roman" w:eastAsia="Times New Roman" w:hAnsi="Times New Roman" w:cs="Times New Roman"/>
          <w:color w:val="000000"/>
          <w:sz w:val="24"/>
          <w:szCs w:val="24"/>
          <w:lang w:eastAsia="id-ID"/>
        </w:rPr>
        <w:t xml:space="preserve"> </w:t>
      </w:r>
    </w:p>
    <w:p w14:paraId="2B7810C7" w14:textId="2C4B7698" w:rsidR="00CA2247" w:rsidRDefault="00954E87" w:rsidP="00954E87">
      <w:pPr>
        <w:shd w:val="clear" w:color="auto" w:fill="FFFFFF"/>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Web: </w:t>
      </w:r>
      <w:r w:rsidR="00CA2247">
        <w:rPr>
          <w:rFonts w:ascii="Times New Roman" w:eastAsia="Times New Roman" w:hAnsi="Times New Roman" w:cs="Times New Roman"/>
          <w:color w:val="000000"/>
          <w:sz w:val="24"/>
          <w:szCs w:val="24"/>
          <w:lang w:eastAsia="id-ID"/>
        </w:rPr>
        <w:t>Hardiwinoto.com</w:t>
      </w:r>
    </w:p>
    <w:p w14:paraId="38620F6E" w14:textId="65B21F31" w:rsidR="00906FE4" w:rsidRPr="00CE4892" w:rsidRDefault="00954E87" w:rsidP="00F525DF">
      <w:pPr>
        <w:shd w:val="clear" w:color="auto" w:fill="FFFFFF"/>
        <w:spacing w:after="0" w:line="240" w:lineRule="auto"/>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 xml:space="preserve">Judul: </w:t>
      </w:r>
      <w:r w:rsidR="00F525DF">
        <w:rPr>
          <w:rFonts w:ascii="Times New Roman" w:eastAsia="Times New Roman" w:hAnsi="Times New Roman" w:cs="Times New Roman"/>
          <w:b/>
          <w:bCs/>
          <w:color w:val="000000"/>
          <w:sz w:val="24"/>
          <w:szCs w:val="24"/>
          <w:lang w:eastAsia="id-ID"/>
        </w:rPr>
        <w:t xml:space="preserve">Meneladani </w:t>
      </w:r>
      <w:r w:rsidR="00906FE4" w:rsidRPr="00CE4892">
        <w:rPr>
          <w:rFonts w:ascii="Times New Roman" w:eastAsia="Times New Roman" w:hAnsi="Times New Roman" w:cs="Times New Roman"/>
          <w:b/>
          <w:bCs/>
          <w:color w:val="000000"/>
          <w:sz w:val="24"/>
          <w:szCs w:val="24"/>
          <w:lang w:eastAsia="id-ID"/>
        </w:rPr>
        <w:t>Kehidupan</w:t>
      </w:r>
      <w:r w:rsidR="00F525DF">
        <w:rPr>
          <w:rFonts w:ascii="Times New Roman" w:eastAsia="Times New Roman" w:hAnsi="Times New Roman" w:cs="Times New Roman"/>
          <w:b/>
          <w:bCs/>
          <w:color w:val="000000"/>
          <w:sz w:val="24"/>
          <w:szCs w:val="24"/>
          <w:lang w:eastAsia="id-ID"/>
        </w:rPr>
        <w:t xml:space="preserve"> Nabi Ibrohim</w:t>
      </w:r>
    </w:p>
    <w:p w14:paraId="24F6BEC3" w14:textId="77777777" w:rsidR="00906FE4" w:rsidRPr="00B77F85" w:rsidRDefault="00906FE4" w:rsidP="00906FE4">
      <w:pPr>
        <w:shd w:val="clear" w:color="auto" w:fill="FFFFFF"/>
        <w:spacing w:after="0" w:line="240" w:lineRule="auto"/>
        <w:rPr>
          <w:rFonts w:ascii="Times New Roman" w:eastAsia="Times New Roman" w:hAnsi="Times New Roman" w:cs="Times New Roman"/>
          <w:color w:val="000000"/>
          <w:sz w:val="24"/>
          <w:szCs w:val="24"/>
          <w:lang w:eastAsia="id-ID"/>
        </w:rPr>
      </w:pPr>
    </w:p>
    <w:p w14:paraId="2901037A" w14:textId="77777777" w:rsidR="00906FE4" w:rsidRPr="006308FB" w:rsidRDefault="00906FE4" w:rsidP="00906FE4">
      <w:pPr>
        <w:spacing w:before="100" w:beforeAutospacing="1" w:after="100" w:afterAutospacing="1" w:line="240" w:lineRule="auto"/>
        <w:jc w:val="right"/>
        <w:rPr>
          <w:rFonts w:ascii="Times New Roman" w:eastAsia="Times New Roman" w:hAnsi="Times New Roman" w:cs="Times New Roman"/>
          <w:sz w:val="36"/>
          <w:szCs w:val="36"/>
          <w:lang w:eastAsia="id-ID"/>
        </w:rPr>
      </w:pPr>
      <w:r w:rsidRPr="006308FB">
        <w:rPr>
          <w:rFonts w:ascii="Arial" w:eastAsia="Times New Roman" w:hAnsi="Arial" w:cs="Arial"/>
          <w:sz w:val="36"/>
          <w:szCs w:val="36"/>
          <w:lang w:eastAsia="id-ID"/>
        </w:rPr>
        <w:t>السلام</w:t>
      </w:r>
      <w:r w:rsidRPr="006308FB">
        <w:rPr>
          <w:rFonts w:ascii="Times New Roman" w:eastAsia="Times New Roman" w:hAnsi="Times New Roman" w:cs="Times New Roman"/>
          <w:sz w:val="36"/>
          <w:szCs w:val="36"/>
          <w:lang w:eastAsia="id-ID"/>
        </w:rPr>
        <w:t xml:space="preserve"> </w:t>
      </w:r>
      <w:r w:rsidRPr="006308FB">
        <w:rPr>
          <w:rFonts w:ascii="Arial" w:eastAsia="Times New Roman" w:hAnsi="Arial" w:cs="Arial"/>
          <w:sz w:val="36"/>
          <w:szCs w:val="36"/>
          <w:lang w:eastAsia="id-ID"/>
        </w:rPr>
        <w:t>عليكم</w:t>
      </w:r>
      <w:r w:rsidRPr="006308FB">
        <w:rPr>
          <w:rFonts w:ascii="Times New Roman" w:eastAsia="Times New Roman" w:hAnsi="Times New Roman" w:cs="Times New Roman"/>
          <w:sz w:val="36"/>
          <w:szCs w:val="36"/>
          <w:lang w:eastAsia="id-ID"/>
        </w:rPr>
        <w:t xml:space="preserve"> </w:t>
      </w:r>
      <w:r w:rsidRPr="006308FB">
        <w:rPr>
          <w:rFonts w:ascii="Arial" w:eastAsia="Times New Roman" w:hAnsi="Arial" w:cs="Arial"/>
          <w:sz w:val="36"/>
          <w:szCs w:val="36"/>
          <w:lang w:eastAsia="id-ID"/>
        </w:rPr>
        <w:t>ورحمة</w:t>
      </w:r>
      <w:r w:rsidRPr="006308FB">
        <w:rPr>
          <w:rFonts w:ascii="Times New Roman" w:eastAsia="Times New Roman" w:hAnsi="Times New Roman" w:cs="Times New Roman"/>
          <w:sz w:val="36"/>
          <w:szCs w:val="36"/>
          <w:lang w:eastAsia="id-ID"/>
        </w:rPr>
        <w:t xml:space="preserve"> </w:t>
      </w:r>
      <w:r w:rsidRPr="006308FB">
        <w:rPr>
          <w:rFonts w:ascii="Arial" w:eastAsia="Times New Roman" w:hAnsi="Arial" w:cs="Arial"/>
          <w:sz w:val="36"/>
          <w:szCs w:val="36"/>
          <w:lang w:eastAsia="id-ID"/>
        </w:rPr>
        <w:t>الله</w:t>
      </w:r>
      <w:r w:rsidRPr="006308FB">
        <w:rPr>
          <w:rFonts w:ascii="Times New Roman" w:eastAsia="Times New Roman" w:hAnsi="Times New Roman" w:cs="Times New Roman"/>
          <w:sz w:val="36"/>
          <w:szCs w:val="36"/>
          <w:lang w:eastAsia="id-ID"/>
        </w:rPr>
        <w:t xml:space="preserve"> </w:t>
      </w:r>
      <w:r w:rsidRPr="006308FB">
        <w:rPr>
          <w:rFonts w:ascii="Arial" w:eastAsia="Times New Roman" w:hAnsi="Arial" w:cs="Arial"/>
          <w:sz w:val="36"/>
          <w:szCs w:val="36"/>
          <w:lang w:eastAsia="id-ID"/>
        </w:rPr>
        <w:t>وبركاته</w:t>
      </w:r>
    </w:p>
    <w:p w14:paraId="0038862C" w14:textId="5B98C91A" w:rsidR="00E91DF2" w:rsidRPr="006308FB" w:rsidRDefault="00E91DF2" w:rsidP="00906FE4">
      <w:pPr>
        <w:pStyle w:val="NormalWeb"/>
        <w:bidi/>
        <w:rPr>
          <w:rFonts w:ascii="Calibri" w:hAnsi="Calibri" w:cs="Calibri"/>
          <w:color w:val="000000"/>
          <w:sz w:val="36"/>
          <w:szCs w:val="36"/>
          <w:rtl/>
        </w:rPr>
      </w:pPr>
      <w:r w:rsidRPr="006308FB">
        <w:rPr>
          <w:rFonts w:ascii="Calibri" w:hAnsi="Calibri" w:cs="Calibri"/>
          <w:color w:val="000000"/>
          <w:sz w:val="36"/>
          <w:szCs w:val="36"/>
          <w:rtl/>
        </w:rPr>
        <w:t>اللهُ أَكْبَرُ اللهُ أَكْبَرُ لاَ إِلَهَ إِلاَّ اللهُ وَاللهُ أَكْبَرُ اللهُ أَكْبَرُ وَللهِ الحَمْدُ</w:t>
      </w:r>
    </w:p>
    <w:p w14:paraId="6FCEC4AE" w14:textId="603AC03A" w:rsidR="00A43CB9" w:rsidRPr="006308FB" w:rsidRDefault="00A43CB9" w:rsidP="00A43CB9">
      <w:pPr>
        <w:spacing w:before="100" w:beforeAutospacing="1" w:after="100" w:afterAutospacing="1" w:line="240" w:lineRule="auto"/>
        <w:jc w:val="right"/>
        <w:rPr>
          <w:rFonts w:asciiTheme="minorBidi" w:eastAsia="Times New Roman" w:hAnsiTheme="minorBidi"/>
          <w:sz w:val="36"/>
          <w:szCs w:val="36"/>
          <w:lang w:eastAsia="id-ID"/>
        </w:rPr>
      </w:pPr>
      <w:r w:rsidRPr="006308FB">
        <w:rPr>
          <w:rFonts w:asciiTheme="minorBidi" w:eastAsia="Times New Roman" w:hAnsiTheme="minorBidi"/>
          <w:sz w:val="36"/>
          <w:szCs w:val="36"/>
          <w:lang w:eastAsia="id-ID"/>
        </w:rPr>
        <w:t>اَللهُ أَكْبَرُ، اَللهُ أَكْبَرُ، اَللهُ أَكْبَرُ كَبِيْرًا، وَالْحَمْدُ لِلَّهِ كَثِيْرًا وَسُبْحَانَ اللهِ بُكْرَةً وَأَصِيْلاً، لَا اِلَهَ اِلَّا اللهُ وَحْدَهُ، صَدَقَ وَعْدَهُ وَنَصَرَ عَبْدَهُ وَأَعَزَّ جُنْدَهُ وَهَزَمَ الْأَحْزَابَ وَحْدَهُ، لَا إِلَهَ اِلاَّ اللهُ وَاللهُ أَكْبَرُ، اللهُ أَكْبَرُ وَلِلَّهِ الْحَمْدُ</w:t>
      </w:r>
    </w:p>
    <w:p w14:paraId="7165A776" w14:textId="0C7E6206" w:rsidR="00E91DF2" w:rsidRPr="006308FB" w:rsidRDefault="00E91DF2" w:rsidP="00A43CB9">
      <w:pPr>
        <w:pStyle w:val="NormalWeb"/>
        <w:bidi/>
        <w:rPr>
          <w:rFonts w:ascii="Calibri" w:hAnsi="Calibri" w:cs="Calibri"/>
          <w:color w:val="000000"/>
          <w:sz w:val="36"/>
          <w:szCs w:val="36"/>
        </w:rPr>
      </w:pPr>
      <w:r w:rsidRPr="006308FB">
        <w:rPr>
          <w:rFonts w:ascii="Calibri" w:hAnsi="Calibri" w:cs="Calibri"/>
          <w:color w:val="000000"/>
          <w:sz w:val="36"/>
          <w:szCs w:val="36"/>
          <w:rtl/>
        </w:rPr>
        <w:t>الْحَمْدُ لِلَّهِ الَّذِي هَدَانَا لِهَذَا وَمَا كُنَّا لِنَهْتَدِيَ لَوْلَا أَنْ هَدَانَا اللَّهُ لَقَدْ جَاءَتْ رُسُلُ رَبِّنَا بِالْحَقِّ وَنُودُوا أَنْ تِلْكُمُ الْجَنَّةُ أُورِثْتُمُوهَا بِمَا كُنْتُمْ تَعْمَلُونَ</w:t>
      </w:r>
    </w:p>
    <w:p w14:paraId="63D63AF9" w14:textId="77777777" w:rsidR="00E91DF2" w:rsidRPr="006308FB" w:rsidRDefault="00E91DF2" w:rsidP="00E91DF2">
      <w:pPr>
        <w:pStyle w:val="NormalWeb"/>
        <w:bidi/>
        <w:rPr>
          <w:rFonts w:ascii="Calibri" w:hAnsi="Calibri" w:cs="Calibri"/>
          <w:color w:val="000000"/>
          <w:sz w:val="36"/>
          <w:szCs w:val="36"/>
          <w:rtl/>
        </w:rPr>
      </w:pPr>
      <w:r w:rsidRPr="006308FB">
        <w:rPr>
          <w:rFonts w:ascii="Calibri" w:hAnsi="Calibri" w:cs="Calibri"/>
          <w:color w:val="000000"/>
          <w:sz w:val="36"/>
          <w:szCs w:val="36"/>
          <w:rtl/>
        </w:rPr>
        <w:t>أَشْهَدُ أَنْ لاَ إِلَهَ إِلاَّاللهُ وَحْدَهُ لاَ شَرِيْكَ لَهُ وَأَشْهَدُ أَنَّ مُحَمَّداً عَبْدُهُ وَرَسُوْلُهُ</w:t>
      </w:r>
      <w:r w:rsidRPr="006308FB">
        <w:rPr>
          <w:rStyle w:val="Strong"/>
          <w:rFonts w:ascii="Calibri" w:hAnsi="Calibri" w:cs="Calibri"/>
          <w:color w:val="000000"/>
          <w:sz w:val="36"/>
          <w:szCs w:val="36"/>
          <w:rtl/>
        </w:rPr>
        <w:t>.</w:t>
      </w:r>
    </w:p>
    <w:p w14:paraId="2CA14BE2" w14:textId="77777777" w:rsidR="00E91DF2" w:rsidRPr="006308FB" w:rsidRDefault="00E91DF2" w:rsidP="00E91DF2">
      <w:pPr>
        <w:pStyle w:val="NormalWeb"/>
        <w:bidi/>
        <w:rPr>
          <w:rFonts w:ascii="Calibri" w:hAnsi="Calibri" w:cs="Calibri"/>
          <w:color w:val="000000"/>
          <w:sz w:val="36"/>
          <w:szCs w:val="36"/>
          <w:rtl/>
        </w:rPr>
      </w:pPr>
      <w:r w:rsidRPr="006308FB">
        <w:rPr>
          <w:rFonts w:ascii="Calibri" w:hAnsi="Calibri" w:cs="Calibri"/>
          <w:color w:val="000000"/>
          <w:sz w:val="36"/>
          <w:szCs w:val="36"/>
          <w:rtl/>
        </w:rPr>
        <w:t>اَللَّهُمّ صَلّ وَسَلّمْ عَلى مُحَمّدٍ وَعَلى آلِهِ وِأَصْحَابِهِ وَمَنْ تَبِعَهُمْ بِإِحْسَانٍ إِلَى يَوْمِ الدّيْن</w:t>
      </w:r>
    </w:p>
    <w:p w14:paraId="35160734" w14:textId="291F1A01" w:rsidR="008601AA" w:rsidRPr="006308FB" w:rsidRDefault="008601AA" w:rsidP="00E91DF2">
      <w:pPr>
        <w:pStyle w:val="NormalWeb"/>
        <w:bidi/>
        <w:rPr>
          <w:rFonts w:ascii="Calibri" w:hAnsi="Calibri" w:cs="Calibri"/>
          <w:color w:val="000000"/>
          <w:sz w:val="36"/>
          <w:szCs w:val="36"/>
        </w:rPr>
      </w:pPr>
      <w:r w:rsidRPr="006308FB">
        <w:rPr>
          <w:sz w:val="36"/>
          <w:szCs w:val="36"/>
          <w:rtl/>
        </w:rPr>
        <w:t>قَالَ اللهُ تَعَالَى فِي كِتَابِهِ الكَرِيْمِ:</w:t>
      </w:r>
    </w:p>
    <w:p w14:paraId="42E8E662" w14:textId="00075A0B" w:rsidR="00E91DF2" w:rsidRPr="006308FB" w:rsidRDefault="00E91DF2" w:rsidP="008601AA">
      <w:pPr>
        <w:pStyle w:val="NormalWeb"/>
        <w:bidi/>
        <w:rPr>
          <w:rFonts w:ascii="Calibri" w:hAnsi="Calibri" w:cs="Calibri"/>
          <w:color w:val="000000"/>
          <w:sz w:val="36"/>
          <w:szCs w:val="36"/>
          <w:rtl/>
        </w:rPr>
      </w:pPr>
      <w:r w:rsidRPr="006308FB">
        <w:rPr>
          <w:rFonts w:ascii="Calibri" w:hAnsi="Calibri" w:cs="Calibri"/>
          <w:color w:val="000000"/>
          <w:sz w:val="36"/>
          <w:szCs w:val="36"/>
          <w:rtl/>
        </w:rPr>
        <w:t>يَا أَيُّهَا الَّذِينَ آمَنُوا اتَّقُوا اللَّهَ حَقَّ تُقَاتِهِ وَلَا تَمُوتُنَّ إِلَّا وَأَنْتُمْ مُسْلِمُونَ</w:t>
      </w:r>
    </w:p>
    <w:p w14:paraId="7BDB09CD" w14:textId="77777777" w:rsidR="00E91DF2" w:rsidRPr="006308FB" w:rsidRDefault="00E91DF2" w:rsidP="00E91DF2">
      <w:pPr>
        <w:pStyle w:val="NormalWeb"/>
        <w:bidi/>
        <w:rPr>
          <w:rFonts w:ascii="Calibri" w:hAnsi="Calibri" w:cs="Calibri"/>
          <w:color w:val="000000"/>
          <w:sz w:val="36"/>
          <w:szCs w:val="36"/>
          <w:rtl/>
        </w:rPr>
      </w:pPr>
      <w:r w:rsidRPr="006308FB">
        <w:rPr>
          <w:rFonts w:ascii="Calibri" w:hAnsi="Calibri" w:cs="Calibri"/>
          <w:color w:val="000000"/>
          <w:sz w:val="36"/>
          <w:szCs w:val="36"/>
          <w:rtl/>
        </w:rPr>
        <w:t>يَا أَيُّهَا الَّذِينَ آمَنُوا اتَّقُوا اللَّهَ وَقُولُوا قَوْلًا سَدِيدًا</w:t>
      </w:r>
    </w:p>
    <w:p w14:paraId="1D13F343" w14:textId="14AD7F45" w:rsidR="00E91DF2" w:rsidRPr="006308FB" w:rsidRDefault="00E91DF2" w:rsidP="00E91DF2">
      <w:pPr>
        <w:pStyle w:val="NormalWeb"/>
        <w:bidi/>
        <w:rPr>
          <w:rFonts w:ascii="Calibri" w:hAnsi="Calibri" w:cs="Calibri"/>
          <w:color w:val="000000"/>
          <w:sz w:val="36"/>
          <w:szCs w:val="36"/>
          <w:rtl/>
        </w:rPr>
      </w:pPr>
      <w:r w:rsidRPr="006308FB">
        <w:rPr>
          <w:rFonts w:ascii="Calibri" w:hAnsi="Calibri" w:cs="Calibri"/>
          <w:color w:val="000000"/>
          <w:sz w:val="36"/>
          <w:szCs w:val="36"/>
          <w:rtl/>
        </w:rPr>
        <w:t xml:space="preserve">يُصْلِحْ لَكُمْ أَعْمَالَكُمْ وَيَغْفِرْ لَكُمْ ذُنُوبَكُمْ وَمَنْ يُطِعِ اللَّهَ وَرَسُولَهُ فَقَدْ فَازَ فَوْزًا عَظِيمًا  </w:t>
      </w:r>
    </w:p>
    <w:p w14:paraId="27E62DA9" w14:textId="5944064D" w:rsidR="00C16BE4" w:rsidRPr="006308FB" w:rsidRDefault="00C16BE4" w:rsidP="00C16BE4">
      <w:pPr>
        <w:pStyle w:val="NormalWeb"/>
        <w:bidi/>
        <w:rPr>
          <w:sz w:val="36"/>
          <w:szCs w:val="36"/>
          <w:rtl/>
        </w:rPr>
      </w:pPr>
      <w:r w:rsidRPr="006308FB">
        <w:rPr>
          <w:sz w:val="36"/>
          <w:szCs w:val="36"/>
          <w:rtl/>
        </w:rPr>
        <w:t>فَإِنَّ أَصْدَقَ الحَدِيْثِ كِتَابُ اللهِ وَأَفْضَلُ الهُدَى هُدَى مُحَمَّدٍ وَشَرَّ الأُمُوْرِ مُحْدَثَاتُهَا وَكُلَّ مُحْدَثَةٍ بِدْعَةٌ َوكُلَّ بِدْعَةٍ ضَلاَلَةٌ وَكُلَّ ضَلاَلَةٍ فِى النَّارِ</w:t>
      </w:r>
    </w:p>
    <w:p w14:paraId="44727659" w14:textId="77777777" w:rsidR="00C16BE4" w:rsidRPr="006308FB" w:rsidRDefault="00C16BE4" w:rsidP="00C16BE4">
      <w:pPr>
        <w:pStyle w:val="NormalWeb"/>
        <w:bidi/>
        <w:rPr>
          <w:sz w:val="36"/>
          <w:szCs w:val="36"/>
          <w:rtl/>
        </w:rPr>
      </w:pPr>
      <w:r w:rsidRPr="006308FB">
        <w:rPr>
          <w:sz w:val="36"/>
          <w:szCs w:val="36"/>
          <w:rtl/>
        </w:rPr>
        <w:t>اللهُ أَكْبَرُ اللهُ أَكْبَرُ لاَ إِلَهَ إِلاَّ اللهُ وَاللهُ أَكْبَرُ اللهُ أَكْبَرُ وَللهِ الحَمْدُ</w:t>
      </w:r>
    </w:p>
    <w:p w14:paraId="674D57E0" w14:textId="6022D120" w:rsidR="00075060" w:rsidRDefault="007C3941" w:rsidP="00F51A10">
      <w:pPr>
        <w:pStyle w:val="selectionshareable"/>
        <w:jc w:val="both"/>
      </w:pPr>
      <w:r>
        <w:t xml:space="preserve">Segala puji </w:t>
      </w:r>
      <w:r w:rsidR="00075060">
        <w:t>bagi</w:t>
      </w:r>
      <w:r>
        <w:t xml:space="preserve"> Allah SWT </w:t>
      </w:r>
      <w:r w:rsidR="00075060">
        <w:t>Tuhan semesta alam.</w:t>
      </w:r>
    </w:p>
    <w:p w14:paraId="2C1A5664" w14:textId="1CEF1262" w:rsidR="00F51A10" w:rsidRDefault="00075060" w:rsidP="00F51A10">
      <w:pPr>
        <w:pStyle w:val="selectionshareable"/>
        <w:jc w:val="both"/>
      </w:pPr>
      <w:r>
        <w:t xml:space="preserve">Mari kita bersyukur kepada Allah yang </w:t>
      </w:r>
      <w:r w:rsidR="007C3941">
        <w:t xml:space="preserve">telah memberi </w:t>
      </w:r>
      <w:r>
        <w:t xml:space="preserve">nikmat kepda kita berupa </w:t>
      </w:r>
      <w:r w:rsidR="007C3941">
        <w:t xml:space="preserve">kesempatan </w:t>
      </w:r>
      <w:r>
        <w:t xml:space="preserve">melakukan </w:t>
      </w:r>
      <w:r w:rsidR="007C3941">
        <w:t xml:space="preserve">ibadah shalat Idul Adha setelah </w:t>
      </w:r>
      <w:r w:rsidR="00F51A10">
        <w:t>kemarin</w:t>
      </w:r>
      <w:r w:rsidR="007C3941">
        <w:t xml:space="preserve"> berpuasa</w:t>
      </w:r>
      <w:r w:rsidR="00F51A10">
        <w:t>.</w:t>
      </w:r>
      <w:r>
        <w:t xml:space="preserve"> </w:t>
      </w:r>
    </w:p>
    <w:p w14:paraId="1D7362AB" w14:textId="34019442" w:rsidR="007C3941" w:rsidRDefault="00075060" w:rsidP="00F51A10">
      <w:pPr>
        <w:pStyle w:val="selectionshareable"/>
        <w:jc w:val="both"/>
      </w:pPr>
      <w:r>
        <w:t>Juga k</w:t>
      </w:r>
      <w:r w:rsidR="007C3941">
        <w:t xml:space="preserve">enikmatan </w:t>
      </w:r>
      <w:r>
        <w:t xml:space="preserve">kepada saudara kita yang telah menjalankan </w:t>
      </w:r>
      <w:r w:rsidR="007C3941">
        <w:t xml:space="preserve">ibadah haji di tanah suci. Kita doakan semoga </w:t>
      </w:r>
      <w:r w:rsidR="00F51A10">
        <w:t xml:space="preserve">mereka </w:t>
      </w:r>
      <w:r w:rsidR="007C3941">
        <w:t xml:space="preserve">mabrur, kembali </w:t>
      </w:r>
      <w:r>
        <w:t xml:space="preserve">dengan </w:t>
      </w:r>
      <w:r w:rsidR="007C3941">
        <w:t xml:space="preserve">semangat </w:t>
      </w:r>
      <w:r>
        <w:t xml:space="preserve">baru untuk </w:t>
      </w:r>
      <w:r w:rsidR="007C3941">
        <w:t>menegakkan ajaran Islam.</w:t>
      </w:r>
    </w:p>
    <w:p w14:paraId="6E9CF324" w14:textId="01A00DB7" w:rsidR="007C3941" w:rsidRDefault="007C3941" w:rsidP="004316D9">
      <w:pPr>
        <w:pStyle w:val="selectionshareable"/>
        <w:jc w:val="both"/>
      </w:pPr>
      <w:r>
        <w:lastRenderedPageBreak/>
        <w:t xml:space="preserve">Shalawat dan salam semoga selalu tercurah kepada </w:t>
      </w:r>
      <w:r w:rsidR="00075060">
        <w:t xml:space="preserve">junjungan kita </w:t>
      </w:r>
      <w:r>
        <w:t xml:space="preserve">Nabi </w:t>
      </w:r>
      <w:r w:rsidR="00075060">
        <w:t xml:space="preserve">Allah </w:t>
      </w:r>
      <w:r>
        <w:t xml:space="preserve">Muhammad SAW beserta keluarga, sahabat dan para penerusnya hingga hari </w:t>
      </w:r>
      <w:r w:rsidR="00F51A10">
        <w:t>kiyamat</w:t>
      </w:r>
      <w:r>
        <w:t>.</w:t>
      </w:r>
    </w:p>
    <w:p w14:paraId="16288EB0" w14:textId="2661E4BB" w:rsidR="007C3941" w:rsidRDefault="007C3941" w:rsidP="004316D9">
      <w:pPr>
        <w:pStyle w:val="selectionshareable"/>
        <w:jc w:val="both"/>
      </w:pPr>
      <w:r>
        <w:t xml:space="preserve">Bersamaan dengan ibadah </w:t>
      </w:r>
      <w:r w:rsidR="00F51A10">
        <w:t xml:space="preserve">haji </w:t>
      </w:r>
      <w:r w:rsidR="00075060">
        <w:t>di tanah suci</w:t>
      </w:r>
      <w:r>
        <w:t xml:space="preserve">,  </w:t>
      </w:r>
      <w:r w:rsidR="00F51A10">
        <w:t xml:space="preserve">kita </w:t>
      </w:r>
      <w:r>
        <w:t xml:space="preserve">di sini melaksanakan shalat </w:t>
      </w:r>
      <w:r w:rsidR="00075060">
        <w:t>I</w:t>
      </w:r>
      <w:r>
        <w:t xml:space="preserve">dul Adha </w:t>
      </w:r>
      <w:r w:rsidR="00075060">
        <w:t>dan menyembelih binatang qurban untuk kita bagikan</w:t>
      </w:r>
      <w:r>
        <w:t>.</w:t>
      </w:r>
    </w:p>
    <w:p w14:paraId="0E079699" w14:textId="5BD1F157" w:rsidR="007C3941" w:rsidRDefault="007C3941" w:rsidP="00881F5A">
      <w:pPr>
        <w:pStyle w:val="selectionshareable"/>
      </w:pPr>
      <w:r>
        <w:rPr>
          <w:rStyle w:val="Strong"/>
        </w:rPr>
        <w:t xml:space="preserve">Allahu Akbar </w:t>
      </w:r>
      <w:r w:rsidR="00881F5A">
        <w:rPr>
          <w:rStyle w:val="Strong"/>
        </w:rPr>
        <w:t>2</w:t>
      </w:r>
      <w:r>
        <w:rPr>
          <w:rStyle w:val="Strong"/>
        </w:rPr>
        <w:t>x Walillahilhamd</w:t>
      </w:r>
      <w:r w:rsidR="00881F5A">
        <w:rPr>
          <w:rStyle w:val="Strong"/>
        </w:rPr>
        <w:t xml:space="preserve">, </w:t>
      </w:r>
      <w:r>
        <w:rPr>
          <w:rStyle w:val="Strong"/>
        </w:rPr>
        <w:t>Kaum Muslimin Yang Berbahagia.</w:t>
      </w:r>
    </w:p>
    <w:p w14:paraId="47AD9EBA" w14:textId="7B7B8B4D" w:rsidR="007C3941" w:rsidRDefault="007C3941" w:rsidP="008A6369">
      <w:pPr>
        <w:pStyle w:val="selectionshareable"/>
        <w:jc w:val="both"/>
      </w:pPr>
      <w:r>
        <w:t xml:space="preserve">Belajar dari </w:t>
      </w:r>
      <w:r w:rsidR="00A8505A">
        <w:t>spirit</w:t>
      </w:r>
      <w:r w:rsidR="002B26AF">
        <w:t xml:space="preserve"> Nabi Ibrahim yang </w:t>
      </w:r>
      <w:r w:rsidR="00A8505A">
        <w:t>dilafa</w:t>
      </w:r>
      <w:r w:rsidR="002B26AF">
        <w:t>z</w:t>
      </w:r>
      <w:r w:rsidR="00A8505A">
        <w:t xml:space="preserve">dkan dalam </w:t>
      </w:r>
      <w:r>
        <w:t>doa</w:t>
      </w:r>
      <w:r w:rsidR="002B26AF">
        <w:t>,</w:t>
      </w:r>
      <w:r>
        <w:t xml:space="preserve"> agar negeri yang </w:t>
      </w:r>
      <w:r w:rsidR="00CF235B">
        <w:t xml:space="preserve">kita </w:t>
      </w:r>
      <w:r>
        <w:t xml:space="preserve">tempati aman </w:t>
      </w:r>
      <w:r w:rsidR="00CF235B">
        <w:t>dan jauh dari kemusyikan</w:t>
      </w:r>
      <w:r>
        <w:t>.</w:t>
      </w:r>
    </w:p>
    <w:p w14:paraId="6AAF179D" w14:textId="77777777" w:rsidR="007C3941" w:rsidRPr="007C05BC" w:rsidRDefault="007C3941" w:rsidP="00CF235B">
      <w:pPr>
        <w:pStyle w:val="arabic"/>
        <w:jc w:val="right"/>
        <w:rPr>
          <w:sz w:val="36"/>
          <w:szCs w:val="36"/>
        </w:rPr>
      </w:pPr>
      <w:r w:rsidRPr="007C05BC">
        <w:rPr>
          <w:sz w:val="36"/>
          <w:szCs w:val="36"/>
          <w:rtl/>
        </w:rPr>
        <w:t>وَإِذْ قَالَ إِبْرَاهِيمُ رَبِّ اجْعَلْ هَذَا الْبَلَدَ آمِنًا وَاجْنُبْنِي وَبَنِيَّ أَنْ نَعْبُدَ الأصْنَامَ</w:t>
      </w:r>
    </w:p>
    <w:p w14:paraId="5A29DE44" w14:textId="3B5730DE" w:rsidR="007C3941" w:rsidRDefault="007C3941" w:rsidP="007C3941">
      <w:pPr>
        <w:pStyle w:val="selectionshareable"/>
      </w:pPr>
      <w:r>
        <w:rPr>
          <w:rStyle w:val="Emphasis"/>
        </w:rPr>
        <w:t>Dan (ingatlah), ketika Ibrahim ber</w:t>
      </w:r>
      <w:r w:rsidR="00CF235B">
        <w:rPr>
          <w:rStyle w:val="Emphasis"/>
        </w:rPr>
        <w:t>do</w:t>
      </w:r>
      <w:r>
        <w:rPr>
          <w:rStyle w:val="Emphasis"/>
        </w:rPr>
        <w:t xml:space="preserve">a: Ya Tuhanku, jadikanlah negeri ini (Mekah), </w:t>
      </w:r>
      <w:r w:rsidR="00F2384E">
        <w:rPr>
          <w:rStyle w:val="Emphasis"/>
        </w:rPr>
        <w:t>NEGERI YANG AMAN</w:t>
      </w:r>
      <w:r>
        <w:rPr>
          <w:rStyle w:val="Emphasis"/>
        </w:rPr>
        <w:t xml:space="preserve">, dan jauhkanlah aku beserta anak cucuku daripada </w:t>
      </w:r>
      <w:r w:rsidR="00F2384E">
        <w:rPr>
          <w:rStyle w:val="Emphasis"/>
        </w:rPr>
        <w:t>MENYEMBAH BERHALA</w:t>
      </w:r>
      <w:r>
        <w:rPr>
          <w:rStyle w:val="Emphasis"/>
        </w:rPr>
        <w:t>. (QS Ibrahim [14]:35).</w:t>
      </w:r>
    </w:p>
    <w:p w14:paraId="1340B6B0" w14:textId="10AE41E5" w:rsidR="007C3941" w:rsidRDefault="007C3941" w:rsidP="00961224">
      <w:pPr>
        <w:pStyle w:val="selectionshareable"/>
        <w:jc w:val="both"/>
      </w:pPr>
      <w:r>
        <w:t xml:space="preserve">Nabi Ibrahim juga berdoa </w:t>
      </w:r>
      <w:r w:rsidR="00961224">
        <w:t xml:space="preserve"> agar </w:t>
      </w:r>
      <w:r>
        <w:t>negeri diberi rizki yang cukup</w:t>
      </w:r>
      <w:r w:rsidR="00507348">
        <w:t>.</w:t>
      </w:r>
    </w:p>
    <w:p w14:paraId="34AD4B90" w14:textId="77777777" w:rsidR="007C3941" w:rsidRPr="007C05BC" w:rsidRDefault="007C3941" w:rsidP="007A2067">
      <w:pPr>
        <w:pStyle w:val="arabic"/>
        <w:jc w:val="right"/>
        <w:rPr>
          <w:sz w:val="36"/>
          <w:szCs w:val="36"/>
        </w:rPr>
      </w:pPr>
      <w:r w:rsidRPr="007C05BC">
        <w:rPr>
          <w:sz w:val="36"/>
          <w:szCs w:val="36"/>
          <w:rtl/>
        </w:rPr>
        <w:t>وَإِذْ قَالَ إِبْرَاهِيمُ رَبِّ اجْعَلْ هَـَذَا بَلَداً آمِناً وَارْزُقْ أَهْلَهُ مِنَ الثَّمَرَاتِ مَنْ آمَنَ مِنْهُم بِاللّهِ وَالْيَوْمِ الآخِرِ</w:t>
      </w:r>
    </w:p>
    <w:p w14:paraId="7738B40B" w14:textId="5E0C2064" w:rsidR="007C3941" w:rsidRDefault="007C3941" w:rsidP="008A6369">
      <w:pPr>
        <w:pStyle w:val="selectionshareable"/>
        <w:jc w:val="both"/>
      </w:pPr>
      <w:r>
        <w:rPr>
          <w:rStyle w:val="Emphasis"/>
        </w:rPr>
        <w:t xml:space="preserve">Dan (ingatlah) ketika Ibrahim berdoa: Ya Tuhanku, jadikanlah negeri ini, sebagai </w:t>
      </w:r>
      <w:r w:rsidR="00F2384E">
        <w:rPr>
          <w:rStyle w:val="Emphasis"/>
        </w:rPr>
        <w:t xml:space="preserve">NEGERI YANG AMAN </w:t>
      </w:r>
      <w:r>
        <w:rPr>
          <w:rStyle w:val="Emphasis"/>
        </w:rPr>
        <w:t xml:space="preserve">dan </w:t>
      </w:r>
      <w:r w:rsidR="00F2384E">
        <w:rPr>
          <w:rStyle w:val="Emphasis"/>
        </w:rPr>
        <w:t xml:space="preserve">BERIKAN RIZKI BAGI PENGHUNINYA </w:t>
      </w:r>
      <w:r>
        <w:rPr>
          <w:rStyle w:val="Emphasis"/>
        </w:rPr>
        <w:t>dari buah-buahan yang beriman di antara mereka kepada Allah dan hari kiamat. (QS Al-Baqarah [2]:126)</w:t>
      </w:r>
    </w:p>
    <w:p w14:paraId="2D1DFD06" w14:textId="6B27BE2F" w:rsidR="00014A91" w:rsidRDefault="004E3871" w:rsidP="008A6369">
      <w:pPr>
        <w:pStyle w:val="selectionshareable"/>
        <w:jc w:val="both"/>
      </w:pPr>
      <w:r>
        <w:t xml:space="preserve">Inti </w:t>
      </w:r>
      <w:r w:rsidR="007C3941">
        <w:t xml:space="preserve">Doa Nabi Ibrahim adalah agar </w:t>
      </w:r>
      <w:r>
        <w:t xml:space="preserve">negeri kita menjadi negeri yang aman, diberi rizki, dan </w:t>
      </w:r>
      <w:r w:rsidR="00E46A5E">
        <w:t xml:space="preserve">dan keturunan yang selalu beriman kepada Allah </w:t>
      </w:r>
      <w:r w:rsidR="007C3941">
        <w:t>terhindar dari kemusyrikan</w:t>
      </w:r>
      <w:r>
        <w:t xml:space="preserve">. </w:t>
      </w:r>
      <w:r w:rsidR="007C3941">
        <w:t xml:space="preserve">Menurut </w:t>
      </w:r>
      <w:r w:rsidR="007C3941">
        <w:rPr>
          <w:rStyle w:val="Strong"/>
        </w:rPr>
        <w:t>Sayyid Quthb</w:t>
      </w:r>
      <w:r w:rsidR="007C3941">
        <w:t xml:space="preserve"> dalam tafsirnya: Doa </w:t>
      </w:r>
      <w:r w:rsidR="008A6369">
        <w:t>tersebut mengandung SPIRIT</w:t>
      </w:r>
      <w:r w:rsidR="00014A91">
        <w:t xml:space="preserve"> </w:t>
      </w:r>
      <w:r w:rsidR="00A8505A">
        <w:t xml:space="preserve">untuk </w:t>
      </w:r>
      <w:r w:rsidR="007C3941">
        <w:t xml:space="preserve">dikeluarkan dari berbagai </w:t>
      </w:r>
      <w:r w:rsidR="00014A91">
        <w:t xml:space="preserve">sifat </w:t>
      </w:r>
      <w:r w:rsidR="007C3941" w:rsidRPr="00316468">
        <w:rPr>
          <w:i/>
          <w:iCs/>
        </w:rPr>
        <w:t xml:space="preserve">kejahiliyahan </w:t>
      </w:r>
      <w:r w:rsidR="00014A91" w:rsidRPr="00316468">
        <w:rPr>
          <w:i/>
          <w:iCs/>
        </w:rPr>
        <w:t>dan ke</w:t>
      </w:r>
      <w:r w:rsidR="007C3941" w:rsidRPr="00316468">
        <w:rPr>
          <w:i/>
          <w:iCs/>
        </w:rPr>
        <w:t>syirik</w:t>
      </w:r>
      <w:r w:rsidR="00014A91" w:rsidRPr="00316468">
        <w:rPr>
          <w:i/>
          <w:iCs/>
        </w:rPr>
        <w:t>an</w:t>
      </w:r>
      <w:r w:rsidR="00014A91">
        <w:t xml:space="preserve">. </w:t>
      </w:r>
      <w:r w:rsidR="007C3941">
        <w:t xml:space="preserve"> </w:t>
      </w:r>
    </w:p>
    <w:p w14:paraId="5DE68788" w14:textId="202490E4" w:rsidR="007C3941" w:rsidRDefault="007C3941" w:rsidP="00881F5A">
      <w:pPr>
        <w:pStyle w:val="selectionshareable"/>
      </w:pPr>
      <w:r>
        <w:rPr>
          <w:rStyle w:val="Strong"/>
        </w:rPr>
        <w:t xml:space="preserve">Allahu Akbar </w:t>
      </w:r>
      <w:r w:rsidR="00881F5A">
        <w:rPr>
          <w:rStyle w:val="Strong"/>
        </w:rPr>
        <w:t>2</w:t>
      </w:r>
      <w:r>
        <w:rPr>
          <w:rStyle w:val="Strong"/>
        </w:rPr>
        <w:t>x Walillahilhamd</w:t>
      </w:r>
      <w:r w:rsidR="00881F5A">
        <w:rPr>
          <w:rStyle w:val="Strong"/>
        </w:rPr>
        <w:t xml:space="preserve">, </w:t>
      </w:r>
      <w:r>
        <w:rPr>
          <w:rStyle w:val="Strong"/>
        </w:rPr>
        <w:t>Kaum Muslimin Yang Dimuliakan Allah.</w:t>
      </w:r>
    </w:p>
    <w:p w14:paraId="5E56CC6D" w14:textId="559F1680" w:rsidR="007C3941" w:rsidRDefault="007C3941" w:rsidP="00573004">
      <w:pPr>
        <w:pStyle w:val="selectionshareable"/>
        <w:jc w:val="both"/>
      </w:pPr>
      <w:r>
        <w:t xml:space="preserve">Siti Hajar berusaha mencari </w:t>
      </w:r>
      <w:r w:rsidR="00CF54B8">
        <w:t>air minum untuk Ismail</w:t>
      </w:r>
      <w:r w:rsidR="008A6369">
        <w:t>, artinya yakin bahwa</w:t>
      </w:r>
      <w:r w:rsidR="00CF54B8">
        <w:t xml:space="preserve"> </w:t>
      </w:r>
      <w:r>
        <w:t>Allah SWT sudah menyediakan rizki</w:t>
      </w:r>
      <w:r w:rsidR="008A6369">
        <w:t xml:space="preserve">. Dan ternyata terbukti bahwa </w:t>
      </w:r>
      <w:r w:rsidR="00CF54B8">
        <w:t xml:space="preserve">Siti Hajar </w:t>
      </w:r>
      <w:r w:rsidR="008A6369">
        <w:t xml:space="preserve">setelah </w:t>
      </w:r>
      <w:r w:rsidR="00CF54B8">
        <w:t xml:space="preserve">terus berusaha untuk mendapatkan air, ternyata air tersebut ada di bawah tempat Ismail berada </w:t>
      </w:r>
      <w:r w:rsidR="008A6369">
        <w:t xml:space="preserve">yaitu </w:t>
      </w:r>
      <w:r w:rsidR="00CF54B8">
        <w:t>Zam-Zam</w:t>
      </w:r>
      <w:r w:rsidR="008A6369">
        <w:t>.</w:t>
      </w:r>
      <w:r w:rsidR="00573004">
        <w:t xml:space="preserve"> </w:t>
      </w:r>
      <w:r w:rsidR="009E7797">
        <w:t>S</w:t>
      </w:r>
      <w:r w:rsidR="00CF54B8">
        <w:t xml:space="preserve">ampai kini </w:t>
      </w:r>
      <w:r w:rsidR="009E7797">
        <w:t xml:space="preserve">air tersebut </w:t>
      </w:r>
      <w:r w:rsidR="00CF54B8">
        <w:t xml:space="preserve">tidak habis diambil menjadi oleh para tamu Allah dalam </w:t>
      </w:r>
      <w:r w:rsidR="00CF54B8" w:rsidRPr="00CF54B8">
        <w:rPr>
          <w:i/>
          <w:iCs/>
        </w:rPr>
        <w:t>haji</w:t>
      </w:r>
      <w:r w:rsidR="00CF54B8">
        <w:t xml:space="preserve"> dan </w:t>
      </w:r>
      <w:r w:rsidR="00CF54B8" w:rsidRPr="00CF54B8">
        <w:rPr>
          <w:i/>
          <w:iCs/>
        </w:rPr>
        <w:t>umrah</w:t>
      </w:r>
      <w:r w:rsidR="00CF54B8">
        <w:t>.</w:t>
      </w:r>
    </w:p>
    <w:p w14:paraId="0EC0D788" w14:textId="735C6A06" w:rsidR="004316D9" w:rsidRDefault="004316D9" w:rsidP="008A6369">
      <w:pPr>
        <w:pStyle w:val="selectionshareable"/>
        <w:jc w:val="both"/>
      </w:pPr>
      <w:r>
        <w:t xml:space="preserve">Hal ini sesuai dengan Firman Allah </w:t>
      </w:r>
      <w:r>
        <w:rPr>
          <w:color w:val="000000"/>
        </w:rPr>
        <w:t>QS. Ath-Thalaq: 2-3:</w:t>
      </w:r>
    </w:p>
    <w:p w14:paraId="10B83AA9" w14:textId="77777777" w:rsidR="004316D9" w:rsidRPr="007C05BC" w:rsidRDefault="004316D9" w:rsidP="004316D9">
      <w:pPr>
        <w:pStyle w:val="NormalWeb"/>
        <w:bidi/>
        <w:rPr>
          <w:rFonts w:ascii="Calibri" w:hAnsi="Calibri" w:cs="Calibri"/>
          <w:color w:val="000000"/>
          <w:sz w:val="36"/>
          <w:szCs w:val="36"/>
        </w:rPr>
      </w:pPr>
      <w:r w:rsidRPr="007C05BC">
        <w:rPr>
          <w:rFonts w:ascii="Calibri" w:hAnsi="Calibri" w:cs="Calibri"/>
          <w:color w:val="000000"/>
          <w:sz w:val="36"/>
          <w:szCs w:val="36"/>
          <w:rtl/>
        </w:rPr>
        <w:t>وَمَنْ يَتَّقِ اللَّهَ يَجْعَلْ لَهُ مَخْرَجًا (2) وَيَرْزُقْهُ مِنْ حَيْثُ لَا يَحْتَسِبُ وَمَنْ يَتَوَكَّلْ عَلَى اللَّهِ فَهُوَ حَسْبُهُ إِنَّ اللَّهَ بَالِغُ أَمْرِهِ قَدْ جَعَلَ اللَّهُ لِكُلِّ شَيْءٍ قَدْرًا (3)</w:t>
      </w:r>
    </w:p>
    <w:p w14:paraId="49C6E536" w14:textId="34B12E37" w:rsidR="00CC74D5" w:rsidRDefault="004316D9" w:rsidP="004316D9">
      <w:pPr>
        <w:pStyle w:val="selectionshareable"/>
        <w:jc w:val="both"/>
      </w:pPr>
      <w:r>
        <w:rPr>
          <w:color w:val="000000"/>
        </w:rPr>
        <w:t>“</w:t>
      </w:r>
      <w:r>
        <w:rPr>
          <w:rStyle w:val="Emphasis"/>
          <w:color w:val="000000"/>
        </w:rPr>
        <w:t>Barangsiapa bertakwa kepada Allah niscaya Dia akan mengadakan baginya jalan keluar. Dan memberinya rezki dari arah yang tiada disangka-sangkanya. Dan barangsiapa yang bertawakkal kepada Allah niscaya Allah akan mencukupkan (keperluan)nya. Sesungguhnya Allah melaksanakan urusan yang (dikehendaki)-Nya. Sesungguhnya Allah telah mengadakan ketentuan bagi tiap-tiap sesuatu</w:t>
      </w:r>
      <w:r>
        <w:rPr>
          <w:color w:val="000000"/>
        </w:rPr>
        <w:t xml:space="preserve">.” (QS. Ath-Thalaq </w:t>
      </w:r>
      <w:r w:rsidR="009E7BB0">
        <w:rPr>
          <w:color w:val="000000"/>
        </w:rPr>
        <w:t>[65]</w:t>
      </w:r>
      <w:r>
        <w:rPr>
          <w:color w:val="000000"/>
        </w:rPr>
        <w:t>: 2-3)</w:t>
      </w:r>
    </w:p>
    <w:p w14:paraId="1A17E517" w14:textId="77777777" w:rsidR="00573004" w:rsidRDefault="004316D9" w:rsidP="004316D9">
      <w:pPr>
        <w:pStyle w:val="selectionshareable"/>
        <w:jc w:val="both"/>
        <w:rPr>
          <w:rStyle w:val="Strong"/>
          <w:b w:val="0"/>
          <w:bCs w:val="0"/>
        </w:rPr>
      </w:pPr>
      <w:r w:rsidRPr="004316D9">
        <w:rPr>
          <w:rStyle w:val="Strong"/>
          <w:b w:val="0"/>
          <w:bCs w:val="0"/>
        </w:rPr>
        <w:t>MAKA JANGANLAH HANYA GARA GARA CARI MAKAN</w:t>
      </w:r>
      <w:r>
        <w:rPr>
          <w:rStyle w:val="Strong"/>
          <w:b w:val="0"/>
          <w:bCs w:val="0"/>
        </w:rPr>
        <w:t>, CARI UANG,</w:t>
      </w:r>
      <w:r w:rsidRPr="004316D9">
        <w:rPr>
          <w:rStyle w:val="Strong"/>
          <w:b w:val="0"/>
          <w:bCs w:val="0"/>
        </w:rPr>
        <w:t xml:space="preserve"> </w:t>
      </w:r>
      <w:r>
        <w:rPr>
          <w:rStyle w:val="Strong"/>
          <w:b w:val="0"/>
          <w:bCs w:val="0"/>
        </w:rPr>
        <w:t>CARI KERJA DENGAN CARA BERKHIANAT</w:t>
      </w:r>
      <w:r w:rsidRPr="004316D9">
        <w:rPr>
          <w:rStyle w:val="Strong"/>
          <w:b w:val="0"/>
          <w:bCs w:val="0"/>
        </w:rPr>
        <w:t xml:space="preserve">, BAHKAN </w:t>
      </w:r>
      <w:r>
        <w:rPr>
          <w:rStyle w:val="Strong"/>
          <w:b w:val="0"/>
          <w:bCs w:val="0"/>
        </w:rPr>
        <w:t xml:space="preserve">BERKHIANAT KEPADA </w:t>
      </w:r>
      <w:r w:rsidRPr="004316D9">
        <w:rPr>
          <w:rStyle w:val="Strong"/>
          <w:b w:val="0"/>
          <w:bCs w:val="0"/>
        </w:rPr>
        <w:t>ALLAH DAN ROSULNYA</w:t>
      </w:r>
      <w:r>
        <w:rPr>
          <w:rStyle w:val="Strong"/>
          <w:b w:val="0"/>
          <w:bCs w:val="0"/>
        </w:rPr>
        <w:t xml:space="preserve">. </w:t>
      </w:r>
    </w:p>
    <w:p w14:paraId="73E2D05D" w14:textId="2ADBB0A7" w:rsidR="007C3941" w:rsidRDefault="007C3941" w:rsidP="00881F5A">
      <w:pPr>
        <w:pStyle w:val="selectionshareable"/>
        <w:rPr>
          <w:rStyle w:val="Strong"/>
        </w:rPr>
      </w:pPr>
      <w:r>
        <w:rPr>
          <w:rStyle w:val="Strong"/>
        </w:rPr>
        <w:lastRenderedPageBreak/>
        <w:t xml:space="preserve">Allahu Akbar </w:t>
      </w:r>
      <w:r w:rsidR="00881F5A">
        <w:rPr>
          <w:rStyle w:val="Strong"/>
        </w:rPr>
        <w:t>2</w:t>
      </w:r>
      <w:r>
        <w:rPr>
          <w:rStyle w:val="Strong"/>
        </w:rPr>
        <w:t>x Walillahilhamdu</w:t>
      </w:r>
      <w:r w:rsidR="00881F5A">
        <w:rPr>
          <w:rStyle w:val="Strong"/>
        </w:rPr>
        <w:t xml:space="preserve">,  </w:t>
      </w:r>
      <w:r>
        <w:rPr>
          <w:rStyle w:val="Strong"/>
        </w:rPr>
        <w:t>Jamaah Shalat Id Yang Berbahagia.</w:t>
      </w:r>
    </w:p>
    <w:p w14:paraId="32D46325" w14:textId="5122A021" w:rsidR="0026658D" w:rsidRDefault="0026658D" w:rsidP="0026658D">
      <w:pPr>
        <w:spacing w:after="150" w:line="240" w:lineRule="auto"/>
        <w:rPr>
          <w:rFonts w:ascii="Helvetica" w:eastAsia="Times New Roman" w:hAnsi="Helvetica" w:cs="Helvetica"/>
          <w:color w:val="000000"/>
          <w:sz w:val="21"/>
          <w:szCs w:val="21"/>
          <w:lang w:eastAsia="id-ID"/>
        </w:rPr>
      </w:pPr>
      <w:r>
        <w:rPr>
          <w:rFonts w:ascii="Helvetica" w:eastAsia="Times New Roman" w:hAnsi="Helvetica" w:cs="Helvetica"/>
          <w:noProof/>
          <w:color w:val="000000"/>
          <w:sz w:val="21"/>
          <w:szCs w:val="21"/>
          <w:lang w:eastAsia="id-ID"/>
        </w:rPr>
        <w:drawing>
          <wp:inline distT="0" distB="0" distL="0" distR="0" wp14:anchorId="717D3107" wp14:editId="0EFE6984">
            <wp:extent cx="5603240" cy="563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3240" cy="563245"/>
                    </a:xfrm>
                    <a:prstGeom prst="rect">
                      <a:avLst/>
                    </a:prstGeom>
                    <a:noFill/>
                    <a:ln>
                      <a:noFill/>
                    </a:ln>
                  </pic:spPr>
                </pic:pic>
              </a:graphicData>
            </a:graphic>
          </wp:inline>
        </w:drawing>
      </w:r>
    </w:p>
    <w:p w14:paraId="396E11AE" w14:textId="1AEEB797" w:rsidR="0026658D" w:rsidRDefault="0026658D" w:rsidP="0026658D">
      <w:pPr>
        <w:spacing w:after="150" w:line="240" w:lineRule="auto"/>
        <w:rPr>
          <w:rFonts w:ascii="Helvetica" w:eastAsia="Times New Roman" w:hAnsi="Helvetica" w:cs="Helvetica"/>
          <w:color w:val="000000"/>
          <w:sz w:val="21"/>
          <w:szCs w:val="21"/>
          <w:lang w:eastAsia="id-ID"/>
        </w:rPr>
      </w:pPr>
      <w:r>
        <w:rPr>
          <w:rFonts w:ascii="Helvetica" w:eastAsia="Times New Roman" w:hAnsi="Helvetica" w:cs="Helvetica"/>
          <w:noProof/>
          <w:color w:val="000000"/>
          <w:sz w:val="21"/>
          <w:szCs w:val="21"/>
          <w:lang w:eastAsia="id-ID"/>
        </w:rPr>
        <w:drawing>
          <wp:inline distT="0" distB="0" distL="0" distR="0" wp14:anchorId="10E2B0FB" wp14:editId="52B8E9D0">
            <wp:extent cx="560324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3240" cy="600075"/>
                    </a:xfrm>
                    <a:prstGeom prst="rect">
                      <a:avLst/>
                    </a:prstGeom>
                    <a:noFill/>
                    <a:ln>
                      <a:noFill/>
                    </a:ln>
                  </pic:spPr>
                </pic:pic>
              </a:graphicData>
            </a:graphic>
          </wp:inline>
        </w:drawing>
      </w:r>
    </w:p>
    <w:p w14:paraId="25482F81" w14:textId="0365A382" w:rsidR="0026658D" w:rsidRDefault="0026658D" w:rsidP="0026658D">
      <w:pPr>
        <w:spacing w:after="150" w:line="240" w:lineRule="auto"/>
        <w:rPr>
          <w:rFonts w:ascii="Helvetica" w:eastAsia="Times New Roman" w:hAnsi="Helvetica" w:cs="Helvetica"/>
          <w:color w:val="000000"/>
          <w:sz w:val="21"/>
          <w:szCs w:val="21"/>
          <w:lang w:eastAsia="id-ID"/>
        </w:rPr>
      </w:pPr>
      <w:r>
        <w:rPr>
          <w:rFonts w:ascii="Helvetica" w:eastAsia="Times New Roman" w:hAnsi="Helvetica" w:cs="Helvetica"/>
          <w:noProof/>
          <w:color w:val="000000"/>
          <w:sz w:val="21"/>
          <w:szCs w:val="21"/>
          <w:lang w:eastAsia="id-ID"/>
        </w:rPr>
        <w:drawing>
          <wp:inline distT="0" distB="0" distL="0" distR="0" wp14:anchorId="66A7B4A7" wp14:editId="5827A158">
            <wp:extent cx="5603240" cy="592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3240" cy="592455"/>
                    </a:xfrm>
                    <a:prstGeom prst="rect">
                      <a:avLst/>
                    </a:prstGeom>
                    <a:noFill/>
                    <a:ln>
                      <a:noFill/>
                    </a:ln>
                  </pic:spPr>
                </pic:pic>
              </a:graphicData>
            </a:graphic>
          </wp:inline>
        </w:drawing>
      </w:r>
    </w:p>
    <w:p w14:paraId="4EEBE8AB" w14:textId="68217603" w:rsidR="009E7797" w:rsidRDefault="0026658D" w:rsidP="009E7797">
      <w:pPr>
        <w:spacing w:after="150" w:line="240" w:lineRule="auto"/>
        <w:jc w:val="both"/>
        <w:rPr>
          <w:rFonts w:asciiTheme="majorBidi" w:eastAsia="Times New Roman" w:hAnsiTheme="majorBidi" w:cstheme="majorBidi"/>
          <w:color w:val="000000"/>
          <w:sz w:val="24"/>
          <w:szCs w:val="24"/>
          <w:lang w:eastAsia="id-ID"/>
        </w:rPr>
      </w:pPr>
      <w:r w:rsidRPr="009E7797">
        <w:rPr>
          <w:rFonts w:asciiTheme="majorBidi" w:eastAsia="Times New Roman" w:hAnsiTheme="majorBidi" w:cstheme="majorBidi"/>
          <w:color w:val="000000"/>
          <w:sz w:val="24"/>
          <w:szCs w:val="24"/>
          <w:lang w:eastAsia="id-ID"/>
        </w:rPr>
        <w:t>Al Kautsar mengandung arti:</w:t>
      </w:r>
    </w:p>
    <w:p w14:paraId="2861E4B7" w14:textId="4E9004D1" w:rsidR="009E7797" w:rsidRPr="009E7797" w:rsidRDefault="0026658D" w:rsidP="009E7797">
      <w:pPr>
        <w:pStyle w:val="ListParagraph"/>
        <w:numPr>
          <w:ilvl w:val="0"/>
          <w:numId w:val="6"/>
        </w:numPr>
        <w:spacing w:after="150" w:line="240" w:lineRule="auto"/>
        <w:jc w:val="both"/>
        <w:rPr>
          <w:rFonts w:asciiTheme="majorBidi" w:eastAsia="Times New Roman" w:hAnsiTheme="majorBidi" w:cstheme="majorBidi"/>
          <w:color w:val="000000"/>
          <w:sz w:val="24"/>
          <w:szCs w:val="24"/>
          <w:lang w:eastAsia="id-ID"/>
        </w:rPr>
      </w:pPr>
      <w:r w:rsidRPr="009E7797">
        <w:rPr>
          <w:rFonts w:asciiTheme="majorBidi" w:eastAsia="Times New Roman" w:hAnsiTheme="majorBidi" w:cstheme="majorBidi"/>
          <w:color w:val="000000"/>
          <w:sz w:val="24"/>
          <w:szCs w:val="24"/>
          <w:lang w:eastAsia="id-ID"/>
        </w:rPr>
        <w:t>Sungai di surga.</w:t>
      </w:r>
    </w:p>
    <w:p w14:paraId="1140E827" w14:textId="77777777" w:rsidR="009E7797" w:rsidRDefault="0026658D" w:rsidP="009E7797">
      <w:pPr>
        <w:pStyle w:val="ListParagraph"/>
        <w:numPr>
          <w:ilvl w:val="0"/>
          <w:numId w:val="6"/>
        </w:numPr>
        <w:spacing w:after="150" w:line="240" w:lineRule="auto"/>
        <w:jc w:val="both"/>
        <w:rPr>
          <w:rFonts w:asciiTheme="majorBidi" w:eastAsia="Times New Roman" w:hAnsiTheme="majorBidi" w:cstheme="majorBidi"/>
          <w:color w:val="000000"/>
          <w:sz w:val="24"/>
          <w:szCs w:val="24"/>
          <w:lang w:eastAsia="id-ID"/>
        </w:rPr>
      </w:pPr>
      <w:r w:rsidRPr="009E7797">
        <w:rPr>
          <w:rFonts w:asciiTheme="majorBidi" w:eastAsia="Times New Roman" w:hAnsiTheme="majorBidi" w:cstheme="majorBidi"/>
          <w:color w:val="000000"/>
          <w:sz w:val="24"/>
          <w:szCs w:val="24"/>
          <w:lang w:eastAsia="id-ID"/>
        </w:rPr>
        <w:t>Telaga Nabi di Mahsyar.</w:t>
      </w:r>
    </w:p>
    <w:p w14:paraId="5B643E13" w14:textId="77777777" w:rsidR="009E7797" w:rsidRDefault="0026658D" w:rsidP="009E7797">
      <w:pPr>
        <w:pStyle w:val="ListParagraph"/>
        <w:numPr>
          <w:ilvl w:val="0"/>
          <w:numId w:val="6"/>
        </w:numPr>
        <w:spacing w:after="150" w:line="240" w:lineRule="auto"/>
        <w:jc w:val="both"/>
        <w:rPr>
          <w:rFonts w:asciiTheme="majorBidi" w:eastAsia="Times New Roman" w:hAnsiTheme="majorBidi" w:cstheme="majorBidi"/>
          <w:color w:val="000000"/>
          <w:sz w:val="24"/>
          <w:szCs w:val="24"/>
          <w:lang w:eastAsia="id-ID"/>
        </w:rPr>
      </w:pPr>
      <w:r w:rsidRPr="009E7797">
        <w:rPr>
          <w:rFonts w:asciiTheme="majorBidi" w:eastAsia="Times New Roman" w:hAnsiTheme="majorBidi" w:cstheme="majorBidi"/>
          <w:color w:val="000000"/>
          <w:sz w:val="24"/>
          <w:szCs w:val="24"/>
          <w:lang w:eastAsia="id-ID"/>
        </w:rPr>
        <w:t>Kenabian.</w:t>
      </w:r>
    </w:p>
    <w:p w14:paraId="2D78F859" w14:textId="77777777" w:rsidR="009E7797" w:rsidRDefault="0026658D" w:rsidP="009E7797">
      <w:pPr>
        <w:pStyle w:val="ListParagraph"/>
        <w:numPr>
          <w:ilvl w:val="0"/>
          <w:numId w:val="6"/>
        </w:numPr>
        <w:spacing w:after="150" w:line="240" w:lineRule="auto"/>
        <w:jc w:val="both"/>
        <w:rPr>
          <w:rFonts w:asciiTheme="majorBidi" w:eastAsia="Times New Roman" w:hAnsiTheme="majorBidi" w:cstheme="majorBidi"/>
          <w:color w:val="000000"/>
          <w:sz w:val="24"/>
          <w:szCs w:val="24"/>
          <w:lang w:eastAsia="id-ID"/>
        </w:rPr>
      </w:pPr>
      <w:r w:rsidRPr="009E7797">
        <w:rPr>
          <w:rFonts w:asciiTheme="majorBidi" w:eastAsia="Times New Roman" w:hAnsiTheme="majorBidi" w:cstheme="majorBidi"/>
          <w:color w:val="000000"/>
          <w:sz w:val="24"/>
          <w:szCs w:val="24"/>
          <w:lang w:eastAsia="id-ID"/>
        </w:rPr>
        <w:t>Al Qur`an.</w:t>
      </w:r>
    </w:p>
    <w:p w14:paraId="18148417" w14:textId="5D03BA67" w:rsidR="009E7797" w:rsidRDefault="0026658D" w:rsidP="009E7797">
      <w:pPr>
        <w:pStyle w:val="ListParagraph"/>
        <w:numPr>
          <w:ilvl w:val="0"/>
          <w:numId w:val="6"/>
        </w:numPr>
        <w:spacing w:after="150" w:line="240" w:lineRule="auto"/>
        <w:jc w:val="both"/>
        <w:rPr>
          <w:rFonts w:asciiTheme="majorBidi" w:eastAsia="Times New Roman" w:hAnsiTheme="majorBidi" w:cstheme="majorBidi"/>
          <w:color w:val="000000"/>
          <w:sz w:val="24"/>
          <w:szCs w:val="24"/>
          <w:lang w:eastAsia="id-ID"/>
        </w:rPr>
      </w:pPr>
      <w:r w:rsidRPr="009E7797">
        <w:rPr>
          <w:rFonts w:asciiTheme="majorBidi" w:eastAsia="Times New Roman" w:hAnsiTheme="majorBidi" w:cstheme="majorBidi"/>
          <w:color w:val="000000"/>
          <w:sz w:val="24"/>
          <w:szCs w:val="24"/>
          <w:lang w:eastAsia="id-ID"/>
        </w:rPr>
        <w:t>Islam.</w:t>
      </w:r>
    </w:p>
    <w:p w14:paraId="7312DD94" w14:textId="32759729" w:rsidR="000220CA" w:rsidRPr="009E7797" w:rsidRDefault="000220CA" w:rsidP="009E7797">
      <w:pPr>
        <w:pStyle w:val="ListParagraph"/>
        <w:numPr>
          <w:ilvl w:val="0"/>
          <w:numId w:val="6"/>
        </w:numPr>
        <w:spacing w:after="150" w:line="240" w:lineRule="auto"/>
        <w:jc w:val="both"/>
        <w:rPr>
          <w:rFonts w:asciiTheme="majorBidi" w:eastAsia="Times New Roman" w:hAnsiTheme="majorBidi" w:cstheme="majorBidi"/>
          <w:color w:val="000000"/>
          <w:sz w:val="24"/>
          <w:szCs w:val="24"/>
          <w:lang w:eastAsia="id-ID"/>
        </w:rPr>
      </w:pPr>
      <w:r>
        <w:rPr>
          <w:rFonts w:asciiTheme="majorBidi" w:eastAsia="Times New Roman" w:hAnsiTheme="majorBidi" w:cstheme="majorBidi"/>
          <w:color w:val="000000"/>
          <w:sz w:val="24"/>
          <w:szCs w:val="24"/>
          <w:lang w:eastAsia="id-ID"/>
        </w:rPr>
        <w:t>Umat yang banyak</w:t>
      </w:r>
    </w:p>
    <w:p w14:paraId="4322CA43" w14:textId="4455E3D5" w:rsidR="0026658D" w:rsidRPr="009E7797" w:rsidRDefault="0026658D" w:rsidP="00573004">
      <w:pPr>
        <w:spacing w:after="150" w:line="240" w:lineRule="auto"/>
        <w:jc w:val="both"/>
        <w:rPr>
          <w:rFonts w:asciiTheme="majorBidi" w:eastAsia="Times New Roman" w:hAnsiTheme="majorBidi" w:cstheme="majorBidi"/>
          <w:color w:val="000000"/>
          <w:sz w:val="24"/>
          <w:szCs w:val="24"/>
          <w:lang w:eastAsia="id-ID"/>
        </w:rPr>
      </w:pPr>
      <w:r w:rsidRPr="009E7797">
        <w:rPr>
          <w:rFonts w:asciiTheme="majorBidi" w:eastAsia="Times New Roman" w:hAnsiTheme="majorBidi" w:cstheme="majorBidi"/>
          <w:color w:val="000000"/>
          <w:sz w:val="24"/>
          <w:szCs w:val="24"/>
          <w:lang w:eastAsia="id-ID"/>
        </w:rPr>
        <w:t xml:space="preserve">Ibnu Jarir At Thabari berkata: Pendapat yang paling utama menurutku adalah pendapat yang mengatakan Al Kautsar adalah sungai di surga yang dianugerahkan Rasulullah di surga. </w:t>
      </w:r>
      <w:r w:rsidR="00573004">
        <w:rPr>
          <w:rFonts w:asciiTheme="majorBidi" w:eastAsia="Times New Roman" w:hAnsiTheme="majorBidi" w:cstheme="majorBidi"/>
          <w:color w:val="000000"/>
          <w:sz w:val="24"/>
          <w:szCs w:val="24"/>
          <w:lang w:eastAsia="id-ID"/>
        </w:rPr>
        <w:t>Sungai ber</w:t>
      </w:r>
      <w:r w:rsidRPr="009E7797">
        <w:rPr>
          <w:rFonts w:asciiTheme="majorBidi" w:eastAsia="Times New Roman" w:hAnsiTheme="majorBidi" w:cstheme="majorBidi"/>
          <w:color w:val="000000"/>
          <w:sz w:val="24"/>
          <w:szCs w:val="24"/>
          <w:lang w:eastAsia="id-ID"/>
        </w:rPr>
        <w:t xml:space="preserve">ciri </w:t>
      </w:r>
      <w:r w:rsidRPr="00573004">
        <w:rPr>
          <w:rFonts w:asciiTheme="majorBidi" w:eastAsia="Times New Roman" w:hAnsiTheme="majorBidi" w:cstheme="majorBidi"/>
          <w:i/>
          <w:iCs/>
          <w:color w:val="000000"/>
          <w:sz w:val="24"/>
          <w:szCs w:val="24"/>
          <w:lang w:eastAsia="id-ID"/>
        </w:rPr>
        <w:t>kats</w:t>
      </w:r>
      <w:r w:rsidR="00573004">
        <w:rPr>
          <w:rFonts w:asciiTheme="majorBidi" w:eastAsia="Times New Roman" w:hAnsiTheme="majorBidi" w:cstheme="majorBidi"/>
          <w:i/>
          <w:iCs/>
          <w:color w:val="000000"/>
          <w:sz w:val="24"/>
          <w:szCs w:val="24"/>
          <w:lang w:eastAsia="id-ID"/>
        </w:rPr>
        <w:t>i</w:t>
      </w:r>
      <w:r w:rsidRPr="00573004">
        <w:rPr>
          <w:rFonts w:asciiTheme="majorBidi" w:eastAsia="Times New Roman" w:hAnsiTheme="majorBidi" w:cstheme="majorBidi"/>
          <w:i/>
          <w:iCs/>
          <w:color w:val="000000"/>
          <w:sz w:val="24"/>
          <w:szCs w:val="24"/>
          <w:lang w:eastAsia="id-ID"/>
        </w:rPr>
        <w:t>ra</w:t>
      </w:r>
      <w:r w:rsidRPr="009E7797">
        <w:rPr>
          <w:rFonts w:asciiTheme="majorBidi" w:eastAsia="Times New Roman" w:hAnsiTheme="majorBidi" w:cstheme="majorBidi"/>
          <w:color w:val="000000"/>
          <w:sz w:val="24"/>
          <w:szCs w:val="24"/>
          <w:lang w:eastAsia="id-ID"/>
        </w:rPr>
        <w:t xml:space="preserve"> (melimpah)</w:t>
      </w:r>
      <w:r w:rsidR="000220CA">
        <w:rPr>
          <w:rFonts w:asciiTheme="majorBidi" w:eastAsia="Times New Roman" w:hAnsiTheme="majorBidi" w:cstheme="majorBidi"/>
          <w:color w:val="000000"/>
          <w:sz w:val="24"/>
          <w:szCs w:val="24"/>
          <w:lang w:eastAsia="id-ID"/>
        </w:rPr>
        <w:t>.</w:t>
      </w:r>
      <w:r w:rsidRPr="009E7797">
        <w:rPr>
          <w:rFonts w:asciiTheme="majorBidi" w:eastAsia="Times New Roman" w:hAnsiTheme="majorBidi" w:cstheme="majorBidi"/>
          <w:color w:val="000000"/>
          <w:sz w:val="24"/>
          <w:szCs w:val="24"/>
          <w:lang w:eastAsia="id-ID"/>
        </w:rPr>
        <w:t xml:space="preserve"> Al Kautsar sebagai sungai di surga d</w:t>
      </w:r>
      <w:r w:rsidR="000220CA">
        <w:rPr>
          <w:rFonts w:asciiTheme="majorBidi" w:eastAsia="Times New Roman" w:hAnsiTheme="majorBidi" w:cstheme="majorBidi"/>
          <w:color w:val="000000"/>
          <w:sz w:val="24"/>
          <w:szCs w:val="24"/>
          <w:lang w:eastAsia="id-ID"/>
        </w:rPr>
        <w:t>isebutkan d</w:t>
      </w:r>
      <w:r w:rsidRPr="009E7797">
        <w:rPr>
          <w:rFonts w:asciiTheme="majorBidi" w:eastAsia="Times New Roman" w:hAnsiTheme="majorBidi" w:cstheme="majorBidi"/>
          <w:color w:val="000000"/>
          <w:sz w:val="24"/>
          <w:szCs w:val="24"/>
          <w:lang w:eastAsia="id-ID"/>
        </w:rPr>
        <w:t>alam hadits</w:t>
      </w:r>
      <w:r w:rsidR="009E7797" w:rsidRPr="009E7797">
        <w:rPr>
          <w:rFonts w:asciiTheme="majorBidi" w:eastAsia="Times New Roman" w:hAnsiTheme="majorBidi" w:cstheme="majorBidi"/>
          <w:color w:val="000000"/>
          <w:sz w:val="24"/>
          <w:szCs w:val="24"/>
          <w:lang w:eastAsia="id-ID"/>
        </w:rPr>
        <w:t>:</w:t>
      </w:r>
    </w:p>
    <w:p w14:paraId="28B645E2" w14:textId="77777777" w:rsidR="0026658D" w:rsidRPr="007C05BC" w:rsidRDefault="0026658D" w:rsidP="0026658D">
      <w:pPr>
        <w:spacing w:after="150" w:line="240" w:lineRule="auto"/>
        <w:jc w:val="right"/>
        <w:rPr>
          <w:rFonts w:ascii="Helvetica" w:eastAsia="Times New Roman" w:hAnsi="Helvetica" w:cs="Helvetica"/>
          <w:color w:val="000000"/>
          <w:sz w:val="36"/>
          <w:szCs w:val="36"/>
          <w:lang w:eastAsia="id-ID"/>
        </w:rPr>
      </w:pPr>
      <w:r w:rsidRPr="007C05BC">
        <w:rPr>
          <w:rFonts w:ascii="Helvetica" w:eastAsia="Times New Roman" w:hAnsi="Helvetica" w:cs="Helvetica"/>
          <w:color w:val="000000"/>
          <w:sz w:val="36"/>
          <w:szCs w:val="36"/>
          <w:rtl/>
          <w:lang w:eastAsia="id-ID"/>
        </w:rPr>
        <w:t xml:space="preserve">عَنْ أَنَسٍ قَالَ بَيْنَا رَسُولُ اللَّهِ صَلَّى اللَّهُ عَلَيْهِ وَسَلَّمَ ذَاتَ يَوْمٍ بَيْنَ أَظْهُرِنَا إِذْ أَغْفَى إِغْفَاءَةً ثُمَّ رَفَعَ رَأْسَهُ مُتَبَسِّمًا فَقُلْنَا مَا أَضْحَكَكَ يَا رَسُولَ اللَّهِ قَالَ أُنْزِلَتْ عَلَيَّ آنِفًا سُورَةٌ فَقَرَأَ بِسْمِ اللَّهِ الرَّحْمَنِ الرَّحِيمِ إِنَّا أَعْطَيْنَاكَ الْكَوْثَرَ فَصَلِّ لِرَبِّكَ وَانْحَرْ إِنَّ شَانِئَكَ هُوَ الْأَبْتَرُ ثُمَّ قَالَ أَتَدْرُونَ مَا الْكَوْثَرُ فَقُلْنَا اللَّهُ وَرَسُولُهُ أَعْلَمُ قَالَ فَإِنَّهُ نَهْرٌ وَعَدَنِيهِ رَبِّي عَزَّ وَجَلَّ عَلَيْهِ خَيْرٌ كَثِيرٌ هُوَ حَوْضٌ تَرِدُ عَلَيْهِ أُمَّتِي يَوْمَ الْقِيَامَةِ آنِيَتُهُ عَدَدُ النُّجُومِ </w:t>
      </w:r>
    </w:p>
    <w:p w14:paraId="73A3A4E6" w14:textId="55EDE66A" w:rsidR="0026658D" w:rsidRPr="009B1F03" w:rsidRDefault="0026658D" w:rsidP="00BE2CE6">
      <w:pPr>
        <w:spacing w:after="150" w:line="240" w:lineRule="auto"/>
        <w:jc w:val="both"/>
        <w:rPr>
          <w:rFonts w:asciiTheme="majorBidi" w:eastAsia="Times New Roman" w:hAnsiTheme="majorBidi" w:cstheme="majorBidi"/>
          <w:color w:val="000000"/>
          <w:sz w:val="24"/>
          <w:szCs w:val="24"/>
          <w:lang w:eastAsia="id-ID"/>
        </w:rPr>
      </w:pPr>
      <w:r w:rsidRPr="009B1F03">
        <w:rPr>
          <w:rFonts w:asciiTheme="majorBidi" w:eastAsia="Times New Roman" w:hAnsiTheme="majorBidi" w:cstheme="majorBidi"/>
          <w:color w:val="000000"/>
          <w:sz w:val="24"/>
          <w:szCs w:val="24"/>
          <w:lang w:eastAsia="id-ID"/>
        </w:rPr>
        <w:t>Dari Anas, dia berkata: Pada suatu hari ketika Rasulullah berada di tengah kami, Beliau mengantuk sekejap. Kemudian Beliau mengangkat kepalanya dengan senyum. Maka kami bertanya: “Apa yang membuatmu ter</w:t>
      </w:r>
      <w:r w:rsidR="000220CA">
        <w:rPr>
          <w:rFonts w:asciiTheme="majorBidi" w:eastAsia="Times New Roman" w:hAnsiTheme="majorBidi" w:cstheme="majorBidi"/>
          <w:color w:val="000000"/>
          <w:sz w:val="24"/>
          <w:szCs w:val="24"/>
          <w:lang w:eastAsia="id-ID"/>
        </w:rPr>
        <w:t>senyum</w:t>
      </w:r>
      <w:r w:rsidRPr="009B1F03">
        <w:rPr>
          <w:rFonts w:asciiTheme="majorBidi" w:eastAsia="Times New Roman" w:hAnsiTheme="majorBidi" w:cstheme="majorBidi"/>
          <w:color w:val="000000"/>
          <w:sz w:val="24"/>
          <w:szCs w:val="24"/>
          <w:lang w:eastAsia="id-ID"/>
        </w:rPr>
        <w:t>, wahai Rasulullah?” Rasulullah menjawab,”Baru saja turun kepadaku sebuah surat,” maka Beliau membaca surat Al Kautsar. Kemudian Rasulullah bersabda,”Apakah kalian tahu apakah Al Kautsar itu?” Maka kami berkata,”Allah dan RasulNya lebih mengetahui.” Rasulullah bersabda,”Al Kautsar adalah sungai yang dijanjikan Rabbku Azza wa Jalla untukku. Di</w:t>
      </w:r>
      <w:r w:rsidR="000220CA">
        <w:rPr>
          <w:rFonts w:asciiTheme="majorBidi" w:eastAsia="Times New Roman" w:hAnsiTheme="majorBidi" w:cstheme="majorBidi"/>
          <w:color w:val="000000"/>
          <w:sz w:val="24"/>
          <w:szCs w:val="24"/>
          <w:lang w:eastAsia="id-ID"/>
        </w:rPr>
        <w:t xml:space="preserve"> </w:t>
      </w:r>
      <w:r w:rsidRPr="009B1F03">
        <w:rPr>
          <w:rFonts w:asciiTheme="majorBidi" w:eastAsia="Times New Roman" w:hAnsiTheme="majorBidi" w:cstheme="majorBidi"/>
          <w:color w:val="000000"/>
          <w:sz w:val="24"/>
          <w:szCs w:val="24"/>
          <w:lang w:eastAsia="id-ID"/>
        </w:rPr>
        <w:t>sana terdapat kebaikan yang banyak. Ia adalah telaga yang akan didatangi umatku pada hari Kiamat. Jumlah bejananya sebanyak bintang-bintang….”</w:t>
      </w:r>
      <w:r w:rsidR="00573004">
        <w:rPr>
          <w:rFonts w:asciiTheme="majorBidi" w:eastAsia="Times New Roman" w:hAnsiTheme="majorBidi" w:cstheme="majorBidi"/>
          <w:color w:val="000000"/>
          <w:sz w:val="24"/>
          <w:szCs w:val="24"/>
          <w:lang w:eastAsia="id-ID"/>
        </w:rPr>
        <w:t xml:space="preserve"> </w:t>
      </w:r>
    </w:p>
    <w:p w14:paraId="7B4949C2" w14:textId="77777777" w:rsidR="0026658D" w:rsidRPr="007C05BC" w:rsidRDefault="0026658D" w:rsidP="0026658D">
      <w:pPr>
        <w:spacing w:after="150" w:line="240" w:lineRule="auto"/>
        <w:jc w:val="right"/>
        <w:rPr>
          <w:rFonts w:ascii="Helvetica" w:eastAsia="Times New Roman" w:hAnsi="Helvetica" w:cs="Helvetica"/>
          <w:color w:val="000000"/>
          <w:sz w:val="36"/>
          <w:szCs w:val="36"/>
          <w:lang w:eastAsia="id-ID"/>
        </w:rPr>
      </w:pPr>
      <w:r w:rsidRPr="007C05BC">
        <w:rPr>
          <w:rFonts w:ascii="Helvetica" w:eastAsia="Times New Roman" w:hAnsi="Helvetica" w:cs="Helvetica"/>
          <w:color w:val="000000"/>
          <w:sz w:val="36"/>
          <w:szCs w:val="36"/>
          <w:rtl/>
          <w:lang w:eastAsia="id-ID"/>
        </w:rPr>
        <w:t>عن أَبِي بِشْرٍ عَنْ سَعِيدِ بْنِ جُبَيْرٍ عَنْ ابْنِ عَبَّاسٍ رَضِيَ اللَّهُ عَنْهُمَا أَنَّهُ قَالَ فِي الْكَوْثَرِ هُوَ الْخَيْرُ الَّذِي أَعْطَاهُ اللَّهُ إِيَّاهُ قَالَ أَبُو بِشْرٍ قُلْتُ لِسَعِيدِ بْنِ جُبَيْرٍ فَإِنَّ النَّاسَ يَزْعُمُونَ أَنَّهُ نَهَرٌ فِي الْجَنَّةِ فَقَالَ سَعِيدٌ النَّهَرُ الَّذِي فِي الْجَنَّةِ مِنْ الْخَيْرِ الَّذِي أَعْطَاهُ اللَّهُ إِيَّاهُ</w:t>
      </w:r>
    </w:p>
    <w:p w14:paraId="459F9EA6" w14:textId="3332F908" w:rsidR="0026658D" w:rsidRPr="009B1F03" w:rsidRDefault="0026658D" w:rsidP="00BE2CE6">
      <w:pPr>
        <w:spacing w:after="150" w:line="240" w:lineRule="auto"/>
        <w:jc w:val="both"/>
        <w:rPr>
          <w:rFonts w:asciiTheme="majorBidi" w:eastAsia="Times New Roman" w:hAnsiTheme="majorBidi" w:cstheme="majorBidi"/>
          <w:color w:val="000000"/>
          <w:sz w:val="24"/>
          <w:szCs w:val="24"/>
          <w:lang w:eastAsia="id-ID"/>
        </w:rPr>
      </w:pPr>
      <w:r w:rsidRPr="009B1F03">
        <w:rPr>
          <w:rFonts w:asciiTheme="majorBidi" w:eastAsia="Times New Roman" w:hAnsiTheme="majorBidi" w:cstheme="majorBidi"/>
          <w:color w:val="000000"/>
          <w:sz w:val="24"/>
          <w:szCs w:val="24"/>
          <w:lang w:eastAsia="id-ID"/>
        </w:rPr>
        <w:t>Dari Abi B</w:t>
      </w:r>
      <w:r w:rsidR="00800065">
        <w:rPr>
          <w:rFonts w:asciiTheme="majorBidi" w:eastAsia="Times New Roman" w:hAnsiTheme="majorBidi" w:cstheme="majorBidi"/>
          <w:color w:val="000000"/>
          <w:sz w:val="24"/>
          <w:szCs w:val="24"/>
          <w:lang w:eastAsia="id-ID"/>
        </w:rPr>
        <w:t>i</w:t>
      </w:r>
      <w:r w:rsidRPr="009B1F03">
        <w:rPr>
          <w:rFonts w:asciiTheme="majorBidi" w:eastAsia="Times New Roman" w:hAnsiTheme="majorBidi" w:cstheme="majorBidi"/>
          <w:color w:val="000000"/>
          <w:sz w:val="24"/>
          <w:szCs w:val="24"/>
          <w:lang w:eastAsia="id-ID"/>
        </w:rPr>
        <w:t>syr</w:t>
      </w:r>
      <w:r w:rsidR="00800065">
        <w:rPr>
          <w:rFonts w:asciiTheme="majorBidi" w:eastAsia="Times New Roman" w:hAnsiTheme="majorBidi" w:cstheme="majorBidi"/>
          <w:color w:val="000000"/>
          <w:sz w:val="24"/>
          <w:szCs w:val="24"/>
          <w:lang w:eastAsia="id-ID"/>
        </w:rPr>
        <w:t>i</w:t>
      </w:r>
      <w:r w:rsidRPr="009B1F03">
        <w:rPr>
          <w:rFonts w:asciiTheme="majorBidi" w:eastAsia="Times New Roman" w:hAnsiTheme="majorBidi" w:cstheme="majorBidi"/>
          <w:color w:val="000000"/>
          <w:sz w:val="24"/>
          <w:szCs w:val="24"/>
          <w:lang w:eastAsia="id-ID"/>
        </w:rPr>
        <w:t xml:space="preserve"> dari Said bin Jubair dari Ibnu Abbas, sesungguhnya dia berkata tentang Al Kautsar. Ia adalah limpahan kebaikan yang Allah berikan kepada Rasulullah. Ab</w:t>
      </w:r>
      <w:r w:rsidR="00800065">
        <w:rPr>
          <w:rFonts w:asciiTheme="majorBidi" w:eastAsia="Times New Roman" w:hAnsiTheme="majorBidi" w:cstheme="majorBidi"/>
          <w:color w:val="000000"/>
          <w:sz w:val="24"/>
          <w:szCs w:val="24"/>
          <w:lang w:eastAsia="id-ID"/>
        </w:rPr>
        <w:t>i</w:t>
      </w:r>
      <w:r w:rsidRPr="009B1F03">
        <w:rPr>
          <w:rFonts w:asciiTheme="majorBidi" w:eastAsia="Times New Roman" w:hAnsiTheme="majorBidi" w:cstheme="majorBidi"/>
          <w:color w:val="000000"/>
          <w:sz w:val="24"/>
          <w:szCs w:val="24"/>
          <w:lang w:eastAsia="id-ID"/>
        </w:rPr>
        <w:t xml:space="preserve"> B</w:t>
      </w:r>
      <w:r w:rsidR="00800065">
        <w:rPr>
          <w:rFonts w:asciiTheme="majorBidi" w:eastAsia="Times New Roman" w:hAnsiTheme="majorBidi" w:cstheme="majorBidi"/>
          <w:color w:val="000000"/>
          <w:sz w:val="24"/>
          <w:szCs w:val="24"/>
          <w:lang w:eastAsia="id-ID"/>
        </w:rPr>
        <w:t>i</w:t>
      </w:r>
      <w:r w:rsidRPr="009B1F03">
        <w:rPr>
          <w:rFonts w:asciiTheme="majorBidi" w:eastAsia="Times New Roman" w:hAnsiTheme="majorBidi" w:cstheme="majorBidi"/>
          <w:color w:val="000000"/>
          <w:sz w:val="24"/>
          <w:szCs w:val="24"/>
          <w:lang w:eastAsia="id-ID"/>
        </w:rPr>
        <w:t>syr</w:t>
      </w:r>
      <w:r w:rsidR="00800065">
        <w:rPr>
          <w:rFonts w:asciiTheme="majorBidi" w:eastAsia="Times New Roman" w:hAnsiTheme="majorBidi" w:cstheme="majorBidi"/>
          <w:color w:val="000000"/>
          <w:sz w:val="24"/>
          <w:szCs w:val="24"/>
          <w:lang w:eastAsia="id-ID"/>
        </w:rPr>
        <w:t>i</w:t>
      </w:r>
      <w:r w:rsidRPr="009B1F03">
        <w:rPr>
          <w:rFonts w:asciiTheme="majorBidi" w:eastAsia="Times New Roman" w:hAnsiTheme="majorBidi" w:cstheme="majorBidi"/>
          <w:color w:val="000000"/>
          <w:sz w:val="24"/>
          <w:szCs w:val="24"/>
          <w:lang w:eastAsia="id-ID"/>
        </w:rPr>
        <w:t xml:space="preserve"> berkata kepada Said bin Jubair ‘Sesungguhnya orang-orang menyangkanya sungai di surga’. Maka Said berkata,”Sungai di surga merupakan bagian dari kebaikan yang Allah berikan kepada Rasulullah”.</w:t>
      </w:r>
    </w:p>
    <w:p w14:paraId="7D5428FA" w14:textId="0578882B" w:rsidR="0033143E" w:rsidRDefault="00D0751B" w:rsidP="0033143E">
      <w:pPr>
        <w:pStyle w:val="NormalWeb"/>
      </w:pPr>
      <w:r>
        <w:rPr>
          <w:rStyle w:val="Strong"/>
        </w:rPr>
        <w:lastRenderedPageBreak/>
        <w:t xml:space="preserve">Allahu Akbar 2x Walillahilhamdu,  </w:t>
      </w:r>
      <w:r w:rsidR="0033143E">
        <w:rPr>
          <w:rStyle w:val="Strong"/>
        </w:rPr>
        <w:t>Kaum Muslimin yang dirahmati Allah SWT</w:t>
      </w:r>
    </w:p>
    <w:p w14:paraId="57D3FB84" w14:textId="4B0660C7" w:rsidR="0033143E" w:rsidRDefault="00D0751B" w:rsidP="0033143E">
      <w:pPr>
        <w:pStyle w:val="NormalWeb"/>
      </w:pPr>
      <w:r>
        <w:t>Mari kita murnikan agama kita dari pengaruh ajaran manusia yang menyimpang</w:t>
      </w:r>
      <w:r w:rsidR="002D7BC0">
        <w:t xml:space="preserve"> Albaqoroh 78-79</w:t>
      </w:r>
      <w:r>
        <w:t>:</w:t>
      </w:r>
    </w:p>
    <w:p w14:paraId="04EF9284" w14:textId="631E4309" w:rsidR="00D0751B" w:rsidRDefault="002D7BC0" w:rsidP="00CA60EF">
      <w:pPr>
        <w:pStyle w:val="NormalWeb"/>
        <w:jc w:val="right"/>
      </w:pPr>
      <w:r>
        <w:rPr>
          <w:noProof/>
        </w:rPr>
        <w:drawing>
          <wp:inline distT="0" distB="0" distL="0" distR="0" wp14:anchorId="73CF16D2" wp14:editId="0D803506">
            <wp:extent cx="5083810" cy="7975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3810" cy="797560"/>
                    </a:xfrm>
                    <a:prstGeom prst="rect">
                      <a:avLst/>
                    </a:prstGeom>
                    <a:noFill/>
                    <a:ln>
                      <a:noFill/>
                    </a:ln>
                  </pic:spPr>
                </pic:pic>
              </a:graphicData>
            </a:graphic>
          </wp:inline>
        </w:drawing>
      </w:r>
    </w:p>
    <w:p w14:paraId="63D67CE3" w14:textId="24EEC044" w:rsidR="002D7BC0" w:rsidRDefault="002D7BC0" w:rsidP="00CA60EF">
      <w:pPr>
        <w:pStyle w:val="NormalWeb"/>
        <w:jc w:val="right"/>
        <w:rPr>
          <w:noProof/>
        </w:rPr>
      </w:pPr>
      <w:r>
        <w:rPr>
          <w:noProof/>
        </w:rPr>
        <w:drawing>
          <wp:inline distT="0" distB="0" distL="0" distR="0" wp14:anchorId="3AB17DFA" wp14:editId="5E6A092C">
            <wp:extent cx="5098415" cy="1960245"/>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8415" cy="1960245"/>
                    </a:xfrm>
                    <a:prstGeom prst="rect">
                      <a:avLst/>
                    </a:prstGeom>
                    <a:noFill/>
                    <a:ln>
                      <a:noFill/>
                    </a:ln>
                  </pic:spPr>
                </pic:pic>
              </a:graphicData>
            </a:graphic>
          </wp:inline>
        </w:drawing>
      </w:r>
    </w:p>
    <w:p w14:paraId="3367E897" w14:textId="6939DD07" w:rsidR="002D7BC0" w:rsidRDefault="002D7BC0" w:rsidP="0033143E">
      <w:pPr>
        <w:pStyle w:val="NormalWeb"/>
      </w:pPr>
      <w:r>
        <w:t>Marilah kita yakin bahwa nikmat Allah termasuk di dalamnya adalh kesempurnaan agama, Al Maidah 3:</w:t>
      </w:r>
    </w:p>
    <w:p w14:paraId="6BE13D77" w14:textId="6F95A8F7" w:rsidR="001E55AC" w:rsidRDefault="001E55AC" w:rsidP="00573004">
      <w:pPr>
        <w:pStyle w:val="NormalWeb"/>
        <w:jc w:val="right"/>
      </w:pPr>
      <w:r>
        <w:rPr>
          <w:noProof/>
        </w:rPr>
        <w:drawing>
          <wp:inline distT="0" distB="0" distL="0" distR="0" wp14:anchorId="38D0F3C0" wp14:editId="1CF03E38">
            <wp:extent cx="4542638" cy="835503"/>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2882" cy="846583"/>
                    </a:xfrm>
                    <a:prstGeom prst="rect">
                      <a:avLst/>
                    </a:prstGeom>
                    <a:noFill/>
                    <a:ln>
                      <a:noFill/>
                    </a:ln>
                  </pic:spPr>
                </pic:pic>
              </a:graphicData>
            </a:graphic>
          </wp:inline>
        </w:drawing>
      </w:r>
    </w:p>
    <w:p w14:paraId="6AD90955" w14:textId="6AFAD4C6" w:rsidR="002D7BC0" w:rsidRDefault="001E55AC" w:rsidP="009E7BB0">
      <w:pPr>
        <w:pStyle w:val="NormalWeb"/>
        <w:jc w:val="center"/>
      </w:pPr>
      <w:r>
        <w:rPr>
          <w:noProof/>
        </w:rPr>
        <w:drawing>
          <wp:inline distT="0" distB="0" distL="0" distR="0" wp14:anchorId="6900B29C" wp14:editId="1B5A19F6">
            <wp:extent cx="5307189" cy="779603"/>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740" cy="838883"/>
                    </a:xfrm>
                    <a:prstGeom prst="rect">
                      <a:avLst/>
                    </a:prstGeom>
                    <a:noFill/>
                    <a:ln>
                      <a:noFill/>
                    </a:ln>
                  </pic:spPr>
                </pic:pic>
              </a:graphicData>
            </a:graphic>
          </wp:inline>
        </w:drawing>
      </w:r>
    </w:p>
    <w:p w14:paraId="2E425061" w14:textId="6918AD42" w:rsidR="0033143E" w:rsidRDefault="0033143E" w:rsidP="0033143E">
      <w:pPr>
        <w:pStyle w:val="NormalWeb"/>
      </w:pPr>
      <w:r>
        <w:t>Umar bin Khattab berkata</w:t>
      </w:r>
      <w:r w:rsidR="001E55AC">
        <w:t>:</w:t>
      </w:r>
    </w:p>
    <w:p w14:paraId="411255B5" w14:textId="2721A1B6" w:rsidR="0033143E" w:rsidRDefault="0033143E" w:rsidP="0033143E">
      <w:pPr>
        <w:pStyle w:val="NormalWeb"/>
        <w:jc w:val="both"/>
        <w:rPr>
          <w:rtl/>
        </w:rPr>
      </w:pPr>
      <w:r>
        <w:t>Artinya, “</w:t>
      </w:r>
      <w:r>
        <w:rPr>
          <w:rStyle w:val="Emphasis"/>
        </w:rPr>
        <w:t>Hampir-hampir umat-umat lain memangsa kalian, seperti halnya orang-orang menyantap makanan. Ada yang bertanya, “Apakah karena sedikitnya jumlah kami ketika itu? Rasul berkata, tidak, jumlah kalian banyak tetapi kalian bagaikan buih di lautan. Dan Allah akan cabut wibawa kalian dari musuh-musuh kalian dan Allah akan lemparkan ke dalam hati kalian penyaki</w:t>
      </w:r>
      <w:r w:rsidR="001E55AC">
        <w:rPr>
          <w:rStyle w:val="Emphasis"/>
        </w:rPr>
        <w:t>t</w:t>
      </w:r>
      <w:r>
        <w:rPr>
          <w:rStyle w:val="Emphasis"/>
        </w:rPr>
        <w:t xml:space="preserve"> wahn, ada yang bertanya, “Apa itu wahn, wahai Rasulullah SAW?” beliau menjawab, “Cinta dunia dan takut mati.” </w:t>
      </w:r>
    </w:p>
    <w:p w14:paraId="52EA6553" w14:textId="77777777" w:rsidR="0033143E" w:rsidRDefault="0033143E" w:rsidP="0033143E">
      <w:pPr>
        <w:pStyle w:val="NormalWeb"/>
      </w:pPr>
      <w:r>
        <w:t>Syaikh Shalih Fauzan berkata,</w:t>
      </w:r>
    </w:p>
    <w:p w14:paraId="053E04F6" w14:textId="460EA959" w:rsidR="0033143E" w:rsidRDefault="0033143E" w:rsidP="0033143E">
      <w:pPr>
        <w:pStyle w:val="NormalWeb"/>
      </w:pPr>
      <w:r>
        <w:t>“</w:t>
      </w:r>
      <w:r>
        <w:rPr>
          <w:rStyle w:val="Emphasis"/>
        </w:rPr>
        <w:t xml:space="preserve">Masyarakat jahiliyah tidak mendasarkan agama pada wahyu </w:t>
      </w:r>
      <w:r w:rsidR="00D32E90">
        <w:rPr>
          <w:rStyle w:val="Emphasis"/>
        </w:rPr>
        <w:t xml:space="preserve">Allah </w:t>
      </w:r>
      <w:r>
        <w:rPr>
          <w:rStyle w:val="Emphasis"/>
        </w:rPr>
        <w:t xml:space="preserve">yang dibawa oleh para Rasul. tetapi mereka membangun agama </w:t>
      </w:r>
      <w:r w:rsidR="00D32E90">
        <w:rPr>
          <w:rStyle w:val="Emphasis"/>
        </w:rPr>
        <w:t xml:space="preserve">berdasar hal-hal </w:t>
      </w:r>
      <w:r>
        <w:rPr>
          <w:rStyle w:val="Emphasis"/>
        </w:rPr>
        <w:t>yang mereka tentukan sendiri</w:t>
      </w:r>
      <w:r>
        <w:t>”</w:t>
      </w:r>
    </w:p>
    <w:p w14:paraId="2DF2D65D" w14:textId="77777777" w:rsidR="009B1F03" w:rsidRDefault="009B1F03">
      <w:pPr>
        <w:rPr>
          <w:rFonts w:ascii="Times New Roman" w:eastAsia="Times New Roman" w:hAnsi="Times New Roman" w:cs="Times New Roman"/>
          <w:sz w:val="24"/>
          <w:szCs w:val="24"/>
          <w:lang w:eastAsia="id-ID"/>
        </w:rPr>
      </w:pPr>
      <w:r>
        <w:br w:type="page"/>
      </w:r>
    </w:p>
    <w:p w14:paraId="4220AD89" w14:textId="37AE1F48" w:rsidR="00170FBC" w:rsidRDefault="001963C4" w:rsidP="0033143E">
      <w:pPr>
        <w:pStyle w:val="selectionshareable"/>
      </w:pPr>
      <w:r>
        <w:lastRenderedPageBreak/>
        <w:t xml:space="preserve">Mari </w:t>
      </w:r>
      <w:r w:rsidR="0033143E">
        <w:t>Kita tutup khutbah Idul Adha ini dengan memanjatkan doa kepada Allah SWT:</w:t>
      </w:r>
    </w:p>
    <w:p w14:paraId="7AAE2CBE" w14:textId="77777777" w:rsidR="0033143E" w:rsidRPr="00692BA6" w:rsidRDefault="0033143E" w:rsidP="0033143E">
      <w:pPr>
        <w:pStyle w:val="NormalWeb"/>
        <w:bidi/>
        <w:rPr>
          <w:sz w:val="32"/>
          <w:szCs w:val="32"/>
        </w:rPr>
      </w:pPr>
      <w:r w:rsidRPr="00692BA6">
        <w:rPr>
          <w:sz w:val="32"/>
          <w:szCs w:val="32"/>
          <w:rtl/>
        </w:rPr>
        <w:t>إِنَّ اللَّهَ وَمَلَائِكَتَهُ يُصَلُّونَ عَلَى النَّبِيِّ ۚ يَا أَيُّهَا الَّذِينَ آمَنُوا صَلُّوا عَلَيْهِ وَسَلِّمُوا تَسْلِيمًا</w:t>
      </w:r>
    </w:p>
    <w:p w14:paraId="76C24388" w14:textId="171D6994" w:rsidR="005577AF" w:rsidRPr="005577AF" w:rsidRDefault="005577AF" w:rsidP="005577AF">
      <w:pPr>
        <w:spacing w:after="0" w:line="240" w:lineRule="auto"/>
        <w:jc w:val="right"/>
        <w:rPr>
          <w:rFonts w:ascii="&amp;quot" w:eastAsia="Times New Roman" w:hAnsi="&amp;quot" w:cs="Times New Roman"/>
          <w:color w:val="000000"/>
          <w:sz w:val="32"/>
          <w:szCs w:val="32"/>
          <w:lang w:eastAsia="id-ID"/>
        </w:rPr>
      </w:pPr>
      <w:r w:rsidRPr="005577AF">
        <w:rPr>
          <w:rFonts w:ascii="&amp;quot" w:eastAsia="Times New Roman" w:hAnsi="&amp;quot" w:cs="Times New Roman"/>
          <w:color w:val="000000"/>
          <w:sz w:val="32"/>
          <w:szCs w:val="32"/>
          <w:bdr w:val="none" w:sz="0" w:space="0" w:color="auto" w:frame="1"/>
          <w:rtl/>
          <w:lang w:eastAsia="id-ID"/>
        </w:rPr>
        <w:t>اللَّهُمَّ صَلِّ عَلَى مُحَمَّدٍ، وَعَلَى آلِ مُحَمَّدٍ، كَمَا صَلَّيْتَ عَلَى إِبْرَاهِيمَ، وَبَارِكْ عَلَى مُحَمَّدٍ، وَعَلَى آلِ مُحَمَّدٍ، كَمَا بَارَكْتَ عَلَى إِبْرَاهِيمَ فِي الْعَالَمِينَ إِنَّكَ حَمِيدٌ مَجِيدٌ</w:t>
      </w:r>
    </w:p>
    <w:p w14:paraId="24B92D0C" w14:textId="3EEF557E" w:rsidR="0033143E" w:rsidRPr="00692BA6" w:rsidRDefault="0033143E" w:rsidP="0033143E">
      <w:pPr>
        <w:pStyle w:val="arabic"/>
        <w:jc w:val="right"/>
        <w:rPr>
          <w:sz w:val="32"/>
          <w:szCs w:val="32"/>
        </w:rPr>
      </w:pPr>
      <w:r w:rsidRPr="00692BA6">
        <w:rPr>
          <w:sz w:val="32"/>
          <w:szCs w:val="32"/>
          <w:rtl/>
        </w:rPr>
        <w:t>اَللَّهُمَّ اغْفِرْ لِلْمُسْلِمِيْنَ وَالْمُسْلِمَاتِ وَالْمُؤْمِنِيْنَ وَالْمُؤْمِنَاتِ اَلأَحْيَاءِ مِنْهُمْ وَالأَمْوَاتِ اِنَّكَ سَمِيْعٌ قَرِيْبٌ مُجِيْبُ الدَّعْوَاتِ</w:t>
      </w:r>
      <w:r w:rsidRPr="00692BA6">
        <w:rPr>
          <w:sz w:val="32"/>
          <w:szCs w:val="32"/>
        </w:rPr>
        <w:t>.</w:t>
      </w:r>
    </w:p>
    <w:p w14:paraId="0E60A1C0" w14:textId="61593AEC" w:rsidR="005577AF" w:rsidRPr="005577AF" w:rsidRDefault="005577AF" w:rsidP="005577AF">
      <w:pPr>
        <w:pStyle w:val="arabic"/>
        <w:jc w:val="right"/>
        <w:rPr>
          <w:sz w:val="32"/>
          <w:szCs w:val="32"/>
        </w:rPr>
      </w:pPr>
      <w:r w:rsidRPr="005577AF">
        <w:rPr>
          <w:rFonts w:ascii="Georgia" w:hAnsi="Georgia"/>
          <w:color w:val="333333"/>
          <w:sz w:val="32"/>
          <w:szCs w:val="32"/>
          <w:rtl/>
        </w:rPr>
        <w:t>اَللّٰهُمَّ إِنِّيْ أْسْأَلُكَ عِلْمً نَافِعًا وَرِزْقًا وَاسِعًا وَشِفَآءً مِنْ كُلِّ دَآءٍ وَسَقَمٍ بِرَحْمَتِكَ يَآ أَرْحَمَ الرَّاحِمِيْنَ</w:t>
      </w:r>
    </w:p>
    <w:p w14:paraId="122BDDB9" w14:textId="09BDEDD2" w:rsidR="007C3941" w:rsidRDefault="007C3941" w:rsidP="00E91DF2">
      <w:pPr>
        <w:pStyle w:val="arabic"/>
        <w:jc w:val="right"/>
        <w:rPr>
          <w:sz w:val="32"/>
          <w:szCs w:val="32"/>
        </w:rPr>
      </w:pPr>
      <w:r w:rsidRPr="00692BA6">
        <w:rPr>
          <w:sz w:val="32"/>
          <w:szCs w:val="32"/>
          <w:rtl/>
        </w:rPr>
        <w:t>اَللَّهُمَّ اجْعَلْهُمْ حَجًّا مَبْرُوْرًا وَسَعْيًا مَّشْكُوْرًا وَذَنْبًا مَغْفُوْرًا وَتِجَارَةً لَنْ تَبُوْرًا</w:t>
      </w:r>
    </w:p>
    <w:p w14:paraId="69F259F5" w14:textId="77777777" w:rsidR="006B2BA6" w:rsidRPr="00692BA6" w:rsidRDefault="006B2BA6" w:rsidP="00E91DF2">
      <w:pPr>
        <w:pStyle w:val="Heading3"/>
        <w:bidi/>
        <w:rPr>
          <w:rFonts w:ascii="Calibri" w:hAnsi="Calibri" w:cs="Calibri"/>
          <w:color w:val="000000"/>
          <w:sz w:val="32"/>
          <w:szCs w:val="32"/>
        </w:rPr>
      </w:pPr>
      <w:r w:rsidRPr="00692BA6">
        <w:rPr>
          <w:rFonts w:ascii="Calibri" w:hAnsi="Calibri" w:cs="Calibri"/>
          <w:color w:val="000000"/>
          <w:sz w:val="32"/>
          <w:szCs w:val="32"/>
          <w:rtl/>
        </w:rPr>
        <w:t>رَبِّ هَبْ لِي مِنَ الصَّالِحِينَ</w:t>
      </w:r>
    </w:p>
    <w:p w14:paraId="5BF4DC89" w14:textId="67AC68BE" w:rsidR="006B2BA6" w:rsidRPr="00692BA6" w:rsidRDefault="006B2BA6" w:rsidP="00AD206E">
      <w:pPr>
        <w:pStyle w:val="NormalWeb"/>
        <w:bidi/>
        <w:rPr>
          <w:rFonts w:ascii="Calibri" w:hAnsi="Calibri" w:cs="Calibri"/>
          <w:color w:val="000000"/>
          <w:sz w:val="32"/>
          <w:szCs w:val="32"/>
        </w:rPr>
      </w:pPr>
      <w:r w:rsidRPr="00692BA6">
        <w:rPr>
          <w:rFonts w:ascii="Calibri" w:hAnsi="Calibri" w:cs="Calibri"/>
          <w:color w:val="000000"/>
          <w:sz w:val="32"/>
          <w:szCs w:val="32"/>
          <w:rtl/>
        </w:rPr>
        <w:t>رَبِّ هَبْ لِي مِنْ لَدُنْكَ ذُرِّيَّةً طَيِّبَةً إِنَّكَ سَمِيعُ الدُّعَاءِ</w:t>
      </w:r>
    </w:p>
    <w:p w14:paraId="63ECCC6F" w14:textId="63BC9C02" w:rsidR="006B2BA6" w:rsidRPr="00692BA6" w:rsidRDefault="006B2BA6" w:rsidP="00AD206E">
      <w:pPr>
        <w:pStyle w:val="NormalWeb"/>
        <w:bidi/>
        <w:rPr>
          <w:rFonts w:ascii="Calibri" w:hAnsi="Calibri" w:cs="Calibri"/>
          <w:color w:val="000000"/>
          <w:sz w:val="32"/>
          <w:szCs w:val="32"/>
        </w:rPr>
      </w:pPr>
      <w:r w:rsidRPr="00692BA6">
        <w:rPr>
          <w:rFonts w:ascii="Calibri" w:hAnsi="Calibri" w:cs="Calibri"/>
          <w:color w:val="000000"/>
          <w:sz w:val="32"/>
          <w:szCs w:val="32"/>
          <w:rtl/>
        </w:rPr>
        <w:t>رَبَّنَا هَبْ لَنَا مِنْ أَزْوَاجِنَا وَذُرِّيَّاتِنَا قُرَّةَ أَعْيُنٍ وَاجْعَلْنَا لِلْمُتَّقِينَ إِمَامًا</w:t>
      </w:r>
    </w:p>
    <w:p w14:paraId="1120AFE7" w14:textId="77777777" w:rsidR="00AD206E" w:rsidRPr="00692BA6" w:rsidRDefault="00AD206E" w:rsidP="00AD206E">
      <w:pPr>
        <w:pStyle w:val="arabic"/>
        <w:jc w:val="right"/>
        <w:rPr>
          <w:sz w:val="32"/>
          <w:szCs w:val="32"/>
        </w:rPr>
      </w:pPr>
      <w:r w:rsidRPr="00692BA6">
        <w:rPr>
          <w:sz w:val="32"/>
          <w:szCs w:val="32"/>
          <w:rtl/>
        </w:rPr>
        <w:t>رَبِّ اجْعَلْ هَذَا الْبَلَدَ آمِنًا وَاجْنُبْنِي وَبَنِيَّ أَنْ نَعْبُدَ الأصْنَامَ</w:t>
      </w:r>
    </w:p>
    <w:p w14:paraId="2E08E093" w14:textId="0BD90A37" w:rsidR="00AD206E" w:rsidRDefault="00AD206E" w:rsidP="00AD206E">
      <w:pPr>
        <w:pStyle w:val="arabic"/>
        <w:jc w:val="right"/>
        <w:rPr>
          <w:sz w:val="32"/>
          <w:szCs w:val="32"/>
        </w:rPr>
      </w:pPr>
      <w:r w:rsidRPr="00692BA6">
        <w:rPr>
          <w:sz w:val="32"/>
          <w:szCs w:val="32"/>
          <w:rtl/>
        </w:rPr>
        <w:t>رَبِّ اجْعَلْ هَـَذَا بَلَداً آمِناً وَارْزُقْ أَهْلَهُ مِنَ الثَّمَرَاتِ مَنْ آمَنَ مِنْهُم بِاللّهِ وَالْيَوْمِ الآخِرِ</w:t>
      </w:r>
    </w:p>
    <w:p w14:paraId="206985E5" w14:textId="7AEFFB19" w:rsidR="00F525DF" w:rsidRDefault="00F525DF" w:rsidP="00E2248A">
      <w:pPr>
        <w:pStyle w:val="arabic"/>
        <w:jc w:val="right"/>
        <w:rPr>
          <w:sz w:val="32"/>
          <w:szCs w:val="32"/>
        </w:rPr>
      </w:pPr>
      <w:r>
        <w:rPr>
          <w:noProof/>
          <w:sz w:val="32"/>
          <w:szCs w:val="32"/>
        </w:rPr>
        <w:drawing>
          <wp:inline distT="0" distB="0" distL="0" distR="0" wp14:anchorId="6380E4FE" wp14:editId="50064E06">
            <wp:extent cx="2273300" cy="437319"/>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5684" cy="447396"/>
                    </a:xfrm>
                    <a:prstGeom prst="rect">
                      <a:avLst/>
                    </a:prstGeom>
                    <a:noFill/>
                    <a:ln>
                      <a:noFill/>
                    </a:ln>
                  </pic:spPr>
                </pic:pic>
              </a:graphicData>
            </a:graphic>
          </wp:inline>
        </w:drawing>
      </w:r>
      <w:r>
        <w:rPr>
          <w:noProof/>
          <w:sz w:val="32"/>
          <w:szCs w:val="32"/>
        </w:rPr>
        <w:drawing>
          <wp:inline distT="0" distB="0" distL="0" distR="0" wp14:anchorId="4FEB146A" wp14:editId="31E46F28">
            <wp:extent cx="2744591" cy="42906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087" cy="442433"/>
                    </a:xfrm>
                    <a:prstGeom prst="rect">
                      <a:avLst/>
                    </a:prstGeom>
                    <a:noFill/>
                    <a:ln>
                      <a:noFill/>
                    </a:ln>
                  </pic:spPr>
                </pic:pic>
              </a:graphicData>
            </a:graphic>
          </wp:inline>
        </w:drawing>
      </w:r>
    </w:p>
    <w:p w14:paraId="6E016E15" w14:textId="68AC847F" w:rsidR="00F525DF" w:rsidRDefault="00F525DF" w:rsidP="00AD206E">
      <w:pPr>
        <w:pStyle w:val="arabic"/>
        <w:jc w:val="right"/>
        <w:rPr>
          <w:sz w:val="32"/>
          <w:szCs w:val="32"/>
        </w:rPr>
      </w:pPr>
      <w:r>
        <w:rPr>
          <w:noProof/>
          <w:sz w:val="32"/>
          <w:szCs w:val="32"/>
        </w:rPr>
        <w:drawing>
          <wp:inline distT="0" distB="0" distL="0" distR="0" wp14:anchorId="2DDAB544" wp14:editId="3B05CD81">
            <wp:extent cx="2103704" cy="46840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2816" cy="477118"/>
                    </a:xfrm>
                    <a:prstGeom prst="rect">
                      <a:avLst/>
                    </a:prstGeom>
                    <a:noFill/>
                    <a:ln>
                      <a:noFill/>
                    </a:ln>
                  </pic:spPr>
                </pic:pic>
              </a:graphicData>
            </a:graphic>
          </wp:inline>
        </w:drawing>
      </w:r>
    </w:p>
    <w:p w14:paraId="5C02D36C" w14:textId="58538DDE" w:rsidR="006B2BA6" w:rsidRPr="00692BA6" w:rsidRDefault="006B2BA6" w:rsidP="00AD206E">
      <w:pPr>
        <w:pStyle w:val="NormalWeb"/>
        <w:bidi/>
        <w:rPr>
          <w:rFonts w:ascii="Calibri" w:hAnsi="Calibri" w:cs="Calibri"/>
          <w:color w:val="000000"/>
          <w:sz w:val="32"/>
          <w:szCs w:val="32"/>
          <w:rtl/>
        </w:rPr>
      </w:pPr>
      <w:r w:rsidRPr="00692BA6">
        <w:rPr>
          <w:rFonts w:ascii="Calibri" w:hAnsi="Calibri" w:cs="Calibri"/>
          <w:color w:val="000000"/>
          <w:sz w:val="32"/>
          <w:szCs w:val="32"/>
          <w:rtl/>
        </w:rPr>
        <w:t>اللَّهُمَّ إِنَّا نَسْأَلُكَ أَنَّا نَشْهَدُ أَنَّكَ أَنْتَ اللَّهُ لاَ إِلَهَ إِلاَّ أَنْتَ الأَحَدُ الصَّمَدُ الَّذِى لَمْ يَلِدْ وَلَمْ يُولَدْ وَلَمْ يَكُنْ لَهُ كُفُوًا أَحَدٌ</w:t>
      </w:r>
    </w:p>
    <w:p w14:paraId="7375BC0F" w14:textId="77777777" w:rsidR="006B2BA6" w:rsidRPr="00692BA6" w:rsidRDefault="006B2BA6" w:rsidP="00A27583">
      <w:pPr>
        <w:pStyle w:val="NormalWeb"/>
        <w:bidi/>
        <w:rPr>
          <w:rFonts w:ascii="Calibri" w:hAnsi="Calibri" w:cs="Calibri"/>
          <w:color w:val="000000"/>
          <w:sz w:val="32"/>
          <w:szCs w:val="32"/>
          <w:rtl/>
        </w:rPr>
      </w:pPr>
      <w:r w:rsidRPr="00692BA6">
        <w:rPr>
          <w:rFonts w:ascii="Calibri" w:hAnsi="Calibri" w:cs="Calibri"/>
          <w:color w:val="000000"/>
          <w:sz w:val="32"/>
          <w:szCs w:val="32"/>
          <w:rtl/>
        </w:rPr>
        <w:t>رَبَّنَا اغْفِرْ لَنَا وَلِإِخْوَانِنَا الَّذِيْنَ سَبَقُوْنَا بِالْإِيْمَانِ وَلَا تَجْعَلْ فِيْ قُلُوْبِنَا غِلًّا لِلَّذِيْنَ آمَنُوا رَبَّنَا إِنَّكَ رَءُوفٌ رَحِيمٌ</w:t>
      </w:r>
    </w:p>
    <w:p w14:paraId="7DAAF26B" w14:textId="69F22F40" w:rsidR="0033143E" w:rsidRPr="00692BA6" w:rsidRDefault="0033143E" w:rsidP="00906FE4">
      <w:pPr>
        <w:pStyle w:val="NormalWeb"/>
        <w:bidi/>
        <w:rPr>
          <w:sz w:val="32"/>
          <w:szCs w:val="32"/>
          <w:rtl/>
        </w:rPr>
      </w:pPr>
      <w:r w:rsidRPr="00692BA6">
        <w:rPr>
          <w:sz w:val="32"/>
          <w:szCs w:val="32"/>
          <w:rtl/>
        </w:rPr>
        <w:t>رَبَّنَا ظَلَمْنَا اَنْفُسَنَاوَاِنْ لَمْ تَغْفِرْ لَنَا وَتَرْحَمْنَا لَنَكُوْنَنَّ مِنَ اْلخَاسِرِيْنَ.</w:t>
      </w:r>
    </w:p>
    <w:p w14:paraId="34BA2200" w14:textId="77777777" w:rsidR="007A6BE5" w:rsidRPr="00692BA6" w:rsidRDefault="007A6BE5" w:rsidP="007A6BE5">
      <w:pPr>
        <w:pStyle w:val="NormalWeb"/>
        <w:bidi/>
        <w:rPr>
          <w:rFonts w:ascii="Calibri" w:hAnsi="Calibri" w:cs="Calibri"/>
          <w:color w:val="000000"/>
          <w:sz w:val="32"/>
          <w:szCs w:val="32"/>
          <w:rtl/>
        </w:rPr>
      </w:pPr>
      <w:r w:rsidRPr="00692BA6">
        <w:rPr>
          <w:rFonts w:ascii="Calibri" w:hAnsi="Calibri" w:cs="Calibri"/>
          <w:color w:val="000000"/>
          <w:sz w:val="32"/>
          <w:szCs w:val="32"/>
          <w:rtl/>
        </w:rPr>
        <w:t>رَبَّنَا آتِنَا فِي الدُّنْيَا حَسَنَةً وَفِي الْآخِرَةِ حَسَنَةً وَقِنَا عَذَابَ النَّارِ</w:t>
      </w:r>
    </w:p>
    <w:p w14:paraId="2222FE77" w14:textId="63B7260D" w:rsidR="0033143E" w:rsidRPr="00692BA6" w:rsidRDefault="0033143E" w:rsidP="007A6BE5">
      <w:pPr>
        <w:pStyle w:val="NormalWeb"/>
        <w:bidi/>
        <w:rPr>
          <w:sz w:val="32"/>
          <w:szCs w:val="32"/>
        </w:rPr>
      </w:pPr>
      <w:r w:rsidRPr="00692BA6">
        <w:rPr>
          <w:sz w:val="32"/>
          <w:szCs w:val="32"/>
          <w:rtl/>
        </w:rPr>
        <w:t>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14:paraId="043BA894" w14:textId="187B5A8E" w:rsidR="007A6BE5" w:rsidRPr="00692BA6" w:rsidRDefault="00954E87" w:rsidP="007A6BE5">
      <w:pPr>
        <w:pStyle w:val="NormalWeb"/>
        <w:bidi/>
        <w:rPr>
          <w:sz w:val="32"/>
          <w:szCs w:val="32"/>
          <w:rtl/>
        </w:rPr>
      </w:pPr>
      <w:r w:rsidRPr="00692BA6">
        <w:rPr>
          <w:rFonts w:ascii="Calibri" w:hAnsi="Calibri" w:cs="Calibri"/>
          <w:color w:val="000000"/>
          <w:sz w:val="32"/>
          <w:szCs w:val="32"/>
          <w:rtl/>
        </w:rPr>
        <w:t>اللهُ أَكْبَرُ اللهُ أَكْبَرُ لاَ إِلَهَ إِلاَّ اللهُ وَاللهُ أَكْبَرُ اللهُ أَكْبَرُ وَللهِ الحَمْدُ</w:t>
      </w:r>
    </w:p>
    <w:sectPr w:rsidR="007A6BE5" w:rsidRPr="00692BA6" w:rsidSect="009B1F03">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04A5"/>
    <w:multiLevelType w:val="hybridMultilevel"/>
    <w:tmpl w:val="EE5CEB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8604B4"/>
    <w:multiLevelType w:val="multilevel"/>
    <w:tmpl w:val="1A28E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E4220"/>
    <w:multiLevelType w:val="multilevel"/>
    <w:tmpl w:val="18C8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6581D"/>
    <w:multiLevelType w:val="multilevel"/>
    <w:tmpl w:val="35FE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387862"/>
    <w:multiLevelType w:val="multilevel"/>
    <w:tmpl w:val="5358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E435FC"/>
    <w:multiLevelType w:val="multilevel"/>
    <w:tmpl w:val="8FA8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3A"/>
    <w:rsid w:val="00014A91"/>
    <w:rsid w:val="00021CFB"/>
    <w:rsid w:val="000220CA"/>
    <w:rsid w:val="00027211"/>
    <w:rsid w:val="00046461"/>
    <w:rsid w:val="00075060"/>
    <w:rsid w:val="000771CB"/>
    <w:rsid w:val="000C688B"/>
    <w:rsid w:val="00170FBC"/>
    <w:rsid w:val="00185C5E"/>
    <w:rsid w:val="001963C4"/>
    <w:rsid w:val="001B4740"/>
    <w:rsid w:val="001E55AC"/>
    <w:rsid w:val="0026658D"/>
    <w:rsid w:val="00276C23"/>
    <w:rsid w:val="002B26AF"/>
    <w:rsid w:val="002D7BC0"/>
    <w:rsid w:val="00316468"/>
    <w:rsid w:val="0033143E"/>
    <w:rsid w:val="003A7232"/>
    <w:rsid w:val="004316D9"/>
    <w:rsid w:val="004E3871"/>
    <w:rsid w:val="00507348"/>
    <w:rsid w:val="005577AF"/>
    <w:rsid w:val="00573004"/>
    <w:rsid w:val="00611E1A"/>
    <w:rsid w:val="006308FB"/>
    <w:rsid w:val="00644EE8"/>
    <w:rsid w:val="00692BA6"/>
    <w:rsid w:val="006B2BA6"/>
    <w:rsid w:val="006C1A02"/>
    <w:rsid w:val="006D3E57"/>
    <w:rsid w:val="00761D28"/>
    <w:rsid w:val="007A2067"/>
    <w:rsid w:val="007A6BE5"/>
    <w:rsid w:val="007C05BC"/>
    <w:rsid w:val="007C3941"/>
    <w:rsid w:val="00800065"/>
    <w:rsid w:val="008601AA"/>
    <w:rsid w:val="00881F5A"/>
    <w:rsid w:val="008A6369"/>
    <w:rsid w:val="008C0CA7"/>
    <w:rsid w:val="00906FE4"/>
    <w:rsid w:val="00915B39"/>
    <w:rsid w:val="00954E87"/>
    <w:rsid w:val="00961224"/>
    <w:rsid w:val="009A520B"/>
    <w:rsid w:val="009B1F03"/>
    <w:rsid w:val="009B2DB2"/>
    <w:rsid w:val="009C4377"/>
    <w:rsid w:val="009E7797"/>
    <w:rsid w:val="009E7BB0"/>
    <w:rsid w:val="00A27583"/>
    <w:rsid w:val="00A43CB9"/>
    <w:rsid w:val="00A62E15"/>
    <w:rsid w:val="00A82211"/>
    <w:rsid w:val="00A8505A"/>
    <w:rsid w:val="00AD206E"/>
    <w:rsid w:val="00B3467D"/>
    <w:rsid w:val="00BE2CE6"/>
    <w:rsid w:val="00C16BE4"/>
    <w:rsid w:val="00C4503A"/>
    <w:rsid w:val="00CA2247"/>
    <w:rsid w:val="00CA60EF"/>
    <w:rsid w:val="00CC74D5"/>
    <w:rsid w:val="00CF235B"/>
    <w:rsid w:val="00CF54B8"/>
    <w:rsid w:val="00D0751B"/>
    <w:rsid w:val="00D32E90"/>
    <w:rsid w:val="00DA6618"/>
    <w:rsid w:val="00E2248A"/>
    <w:rsid w:val="00E46A5E"/>
    <w:rsid w:val="00E91DF2"/>
    <w:rsid w:val="00F2384E"/>
    <w:rsid w:val="00F51A10"/>
    <w:rsid w:val="00F525D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F98F"/>
  <w15:chartTrackingRefBased/>
  <w15:docId w15:val="{F6CA6CEC-D9E1-4364-B794-EE5655EA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43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next w:val="Normal"/>
    <w:link w:val="Heading3Char"/>
    <w:uiPriority w:val="9"/>
    <w:semiHidden/>
    <w:unhideWhenUsed/>
    <w:qFormat/>
    <w:rsid w:val="006B2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377"/>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semiHidden/>
    <w:unhideWhenUsed/>
    <w:rsid w:val="009C4377"/>
    <w:rPr>
      <w:color w:val="0000FF"/>
      <w:u w:val="single"/>
    </w:rPr>
  </w:style>
  <w:style w:type="paragraph" w:customStyle="1" w:styleId="menu-item">
    <w:name w:val="menu-item"/>
    <w:basedOn w:val="Normal"/>
    <w:rsid w:val="009C437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z-TopofForm">
    <w:name w:val="HTML Top of Form"/>
    <w:basedOn w:val="Normal"/>
    <w:next w:val="Normal"/>
    <w:link w:val="z-TopofFormChar"/>
    <w:hidden/>
    <w:uiPriority w:val="99"/>
    <w:semiHidden/>
    <w:unhideWhenUsed/>
    <w:rsid w:val="009C4377"/>
    <w:pPr>
      <w:pBdr>
        <w:bottom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TopofFormChar">
    <w:name w:val="z-Top of Form Char"/>
    <w:basedOn w:val="DefaultParagraphFont"/>
    <w:link w:val="z-TopofForm"/>
    <w:uiPriority w:val="99"/>
    <w:semiHidden/>
    <w:rsid w:val="009C4377"/>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9C4377"/>
    <w:pPr>
      <w:pBdr>
        <w:top w:val="single" w:sz="6" w:space="1" w:color="auto"/>
      </w:pBdr>
      <w:spacing w:after="0" w:line="240" w:lineRule="auto"/>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9C4377"/>
    <w:rPr>
      <w:rFonts w:ascii="Arial" w:eastAsia="Times New Roman" w:hAnsi="Arial" w:cs="Arial"/>
      <w:vanish/>
      <w:sz w:val="16"/>
      <w:szCs w:val="16"/>
      <w:lang w:eastAsia="id-ID"/>
    </w:rPr>
  </w:style>
  <w:style w:type="paragraph" w:styleId="NormalWeb">
    <w:name w:val="Normal (Web)"/>
    <w:basedOn w:val="Normal"/>
    <w:uiPriority w:val="99"/>
    <w:unhideWhenUsed/>
    <w:rsid w:val="009C437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wowmetadate">
    <w:name w:val="wowmetadate"/>
    <w:basedOn w:val="DefaultParagraphFont"/>
    <w:rsid w:val="009C4377"/>
  </w:style>
  <w:style w:type="character" w:customStyle="1" w:styleId="wowmetaauthor">
    <w:name w:val="wowmetaauthor"/>
    <w:basedOn w:val="DefaultParagraphFont"/>
    <w:rsid w:val="009C4377"/>
  </w:style>
  <w:style w:type="character" w:customStyle="1" w:styleId="wowmetacats">
    <w:name w:val="wowmetacats"/>
    <w:basedOn w:val="DefaultParagraphFont"/>
    <w:rsid w:val="009C4377"/>
  </w:style>
  <w:style w:type="character" w:customStyle="1" w:styleId="wowmetacommentnumber">
    <w:name w:val="wowmetacommentnumber"/>
    <w:basedOn w:val="DefaultParagraphFont"/>
    <w:rsid w:val="009C4377"/>
  </w:style>
  <w:style w:type="character" w:customStyle="1" w:styleId="meta-nav">
    <w:name w:val="meta-nav"/>
    <w:basedOn w:val="DefaultParagraphFont"/>
    <w:rsid w:val="009C4377"/>
  </w:style>
  <w:style w:type="character" w:customStyle="1" w:styleId="htitle">
    <w:name w:val="htitle"/>
    <w:basedOn w:val="DefaultParagraphFont"/>
    <w:rsid w:val="009C4377"/>
  </w:style>
  <w:style w:type="character" w:styleId="Strong">
    <w:name w:val="Strong"/>
    <w:basedOn w:val="DefaultParagraphFont"/>
    <w:uiPriority w:val="22"/>
    <w:qFormat/>
    <w:rsid w:val="00DA6618"/>
    <w:rPr>
      <w:b/>
      <w:bCs/>
    </w:rPr>
  </w:style>
  <w:style w:type="character" w:styleId="Emphasis">
    <w:name w:val="Emphasis"/>
    <w:basedOn w:val="DefaultParagraphFont"/>
    <w:uiPriority w:val="20"/>
    <w:qFormat/>
    <w:rsid w:val="00DA6618"/>
    <w:rPr>
      <w:i/>
      <w:iCs/>
    </w:rPr>
  </w:style>
  <w:style w:type="character" w:customStyle="1" w:styleId="ctatext">
    <w:name w:val="ctatext"/>
    <w:basedOn w:val="DefaultParagraphFont"/>
    <w:rsid w:val="00DA6618"/>
  </w:style>
  <w:style w:type="character" w:customStyle="1" w:styleId="posttitle">
    <w:name w:val="posttitle"/>
    <w:basedOn w:val="DefaultParagraphFont"/>
    <w:rsid w:val="00DA6618"/>
  </w:style>
  <w:style w:type="paragraph" w:customStyle="1" w:styleId="arabic">
    <w:name w:val="arabic"/>
    <w:basedOn w:val="Normal"/>
    <w:rsid w:val="007C3941"/>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selectionshareable">
    <w:name w:val="selectionshareable"/>
    <w:basedOn w:val="Normal"/>
    <w:rsid w:val="007C394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semiHidden/>
    <w:rsid w:val="006B2BA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E7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57105">
      <w:bodyDiv w:val="1"/>
      <w:marLeft w:val="0"/>
      <w:marRight w:val="0"/>
      <w:marTop w:val="0"/>
      <w:marBottom w:val="0"/>
      <w:divBdr>
        <w:top w:val="none" w:sz="0" w:space="0" w:color="auto"/>
        <w:left w:val="none" w:sz="0" w:space="0" w:color="auto"/>
        <w:bottom w:val="none" w:sz="0" w:space="0" w:color="auto"/>
        <w:right w:val="none" w:sz="0" w:space="0" w:color="auto"/>
      </w:divBdr>
    </w:div>
    <w:div w:id="725449766">
      <w:bodyDiv w:val="1"/>
      <w:marLeft w:val="0"/>
      <w:marRight w:val="0"/>
      <w:marTop w:val="0"/>
      <w:marBottom w:val="0"/>
      <w:divBdr>
        <w:top w:val="none" w:sz="0" w:space="0" w:color="auto"/>
        <w:left w:val="none" w:sz="0" w:space="0" w:color="auto"/>
        <w:bottom w:val="none" w:sz="0" w:space="0" w:color="auto"/>
        <w:right w:val="none" w:sz="0" w:space="0" w:color="auto"/>
      </w:divBdr>
    </w:div>
    <w:div w:id="787705711">
      <w:bodyDiv w:val="1"/>
      <w:marLeft w:val="0"/>
      <w:marRight w:val="0"/>
      <w:marTop w:val="0"/>
      <w:marBottom w:val="0"/>
      <w:divBdr>
        <w:top w:val="none" w:sz="0" w:space="0" w:color="auto"/>
        <w:left w:val="none" w:sz="0" w:space="0" w:color="auto"/>
        <w:bottom w:val="none" w:sz="0" w:space="0" w:color="auto"/>
        <w:right w:val="none" w:sz="0" w:space="0" w:color="auto"/>
      </w:divBdr>
      <w:divsChild>
        <w:div w:id="144396148">
          <w:marLeft w:val="0"/>
          <w:marRight w:val="0"/>
          <w:marTop w:val="0"/>
          <w:marBottom w:val="0"/>
          <w:divBdr>
            <w:top w:val="single" w:sz="36" w:space="0" w:color="F86D18"/>
            <w:left w:val="none" w:sz="0" w:space="0" w:color="auto"/>
            <w:bottom w:val="none" w:sz="0" w:space="0" w:color="auto"/>
            <w:right w:val="none" w:sz="0" w:space="0" w:color="auto"/>
          </w:divBdr>
          <w:divsChild>
            <w:div w:id="1365399484">
              <w:marLeft w:val="0"/>
              <w:marRight w:val="0"/>
              <w:marTop w:val="0"/>
              <w:marBottom w:val="0"/>
              <w:divBdr>
                <w:top w:val="none" w:sz="0" w:space="0" w:color="auto"/>
                <w:left w:val="none" w:sz="0" w:space="0" w:color="auto"/>
                <w:bottom w:val="none" w:sz="0" w:space="0" w:color="auto"/>
                <w:right w:val="none" w:sz="0" w:space="0" w:color="auto"/>
              </w:divBdr>
              <w:divsChild>
                <w:div w:id="181747071">
                  <w:marLeft w:val="741"/>
                  <w:marRight w:val="741"/>
                  <w:marTop w:val="0"/>
                  <w:marBottom w:val="0"/>
                  <w:divBdr>
                    <w:top w:val="none" w:sz="0" w:space="0" w:color="auto"/>
                    <w:left w:val="none" w:sz="0" w:space="0" w:color="auto"/>
                    <w:bottom w:val="none" w:sz="0" w:space="0" w:color="auto"/>
                    <w:right w:val="none" w:sz="0" w:space="0" w:color="auto"/>
                  </w:divBdr>
                  <w:divsChild>
                    <w:div w:id="1496333643">
                      <w:marLeft w:val="-225"/>
                      <w:marRight w:val="-225"/>
                      <w:marTop w:val="0"/>
                      <w:marBottom w:val="0"/>
                      <w:divBdr>
                        <w:top w:val="none" w:sz="0" w:space="0" w:color="auto"/>
                        <w:left w:val="none" w:sz="0" w:space="0" w:color="auto"/>
                        <w:bottom w:val="none" w:sz="0" w:space="0" w:color="auto"/>
                        <w:right w:val="none" w:sz="0" w:space="0" w:color="auto"/>
                      </w:divBdr>
                      <w:divsChild>
                        <w:div w:id="695934043">
                          <w:marLeft w:val="15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409384141">
              <w:marLeft w:val="741"/>
              <w:marRight w:val="741"/>
              <w:marTop w:val="0"/>
              <w:marBottom w:val="0"/>
              <w:divBdr>
                <w:top w:val="none" w:sz="0" w:space="0" w:color="auto"/>
                <w:left w:val="none" w:sz="0" w:space="0" w:color="auto"/>
                <w:bottom w:val="none" w:sz="0" w:space="0" w:color="auto"/>
                <w:right w:val="none" w:sz="0" w:space="0" w:color="auto"/>
              </w:divBdr>
              <w:divsChild>
                <w:div w:id="262419026">
                  <w:marLeft w:val="0"/>
                  <w:marRight w:val="0"/>
                  <w:marTop w:val="0"/>
                  <w:marBottom w:val="0"/>
                  <w:divBdr>
                    <w:top w:val="none" w:sz="0" w:space="0" w:color="auto"/>
                    <w:left w:val="none" w:sz="0" w:space="0" w:color="auto"/>
                    <w:bottom w:val="none" w:sz="0" w:space="0" w:color="auto"/>
                    <w:right w:val="none" w:sz="0" w:space="0" w:color="auto"/>
                  </w:divBdr>
                </w:div>
                <w:div w:id="2081318821">
                  <w:marLeft w:val="0"/>
                  <w:marRight w:val="0"/>
                  <w:marTop w:val="0"/>
                  <w:marBottom w:val="0"/>
                  <w:divBdr>
                    <w:top w:val="none" w:sz="0" w:space="0" w:color="auto"/>
                    <w:left w:val="none" w:sz="0" w:space="0" w:color="auto"/>
                    <w:bottom w:val="none" w:sz="0" w:space="0" w:color="auto"/>
                    <w:right w:val="none" w:sz="0" w:space="0" w:color="auto"/>
                  </w:divBdr>
                </w:div>
              </w:divsChild>
            </w:div>
            <w:div w:id="1386952394">
              <w:marLeft w:val="741"/>
              <w:marRight w:val="741"/>
              <w:marTop w:val="0"/>
              <w:marBottom w:val="0"/>
              <w:divBdr>
                <w:top w:val="none" w:sz="0" w:space="0" w:color="auto"/>
                <w:left w:val="none" w:sz="0" w:space="0" w:color="auto"/>
                <w:bottom w:val="none" w:sz="0" w:space="0" w:color="auto"/>
                <w:right w:val="none" w:sz="0" w:space="0" w:color="auto"/>
              </w:divBdr>
              <w:divsChild>
                <w:div w:id="266812936">
                  <w:marLeft w:val="-225"/>
                  <w:marRight w:val="-225"/>
                  <w:marTop w:val="0"/>
                  <w:marBottom w:val="0"/>
                  <w:divBdr>
                    <w:top w:val="none" w:sz="0" w:space="0" w:color="auto"/>
                    <w:left w:val="none" w:sz="0" w:space="0" w:color="auto"/>
                    <w:bottom w:val="none" w:sz="0" w:space="0" w:color="auto"/>
                    <w:right w:val="none" w:sz="0" w:space="0" w:color="auto"/>
                  </w:divBdr>
                  <w:divsChild>
                    <w:div w:id="674579510">
                      <w:marLeft w:val="0"/>
                      <w:marRight w:val="0"/>
                      <w:marTop w:val="0"/>
                      <w:marBottom w:val="0"/>
                      <w:divBdr>
                        <w:top w:val="none" w:sz="0" w:space="0" w:color="auto"/>
                        <w:left w:val="none" w:sz="0" w:space="0" w:color="auto"/>
                        <w:bottom w:val="none" w:sz="0" w:space="0" w:color="auto"/>
                        <w:right w:val="none" w:sz="0" w:space="0" w:color="auto"/>
                      </w:divBdr>
                      <w:divsChild>
                        <w:div w:id="1398476919">
                          <w:marLeft w:val="0"/>
                          <w:marRight w:val="0"/>
                          <w:marTop w:val="0"/>
                          <w:marBottom w:val="0"/>
                          <w:divBdr>
                            <w:top w:val="none" w:sz="0" w:space="0" w:color="auto"/>
                            <w:left w:val="none" w:sz="0" w:space="0" w:color="auto"/>
                            <w:bottom w:val="none" w:sz="0" w:space="0" w:color="auto"/>
                            <w:right w:val="none" w:sz="0" w:space="0" w:color="auto"/>
                          </w:divBdr>
                          <w:divsChild>
                            <w:div w:id="915289044">
                              <w:marLeft w:val="0"/>
                              <w:marRight w:val="0"/>
                              <w:marTop w:val="0"/>
                              <w:marBottom w:val="0"/>
                              <w:divBdr>
                                <w:top w:val="none" w:sz="0" w:space="0" w:color="auto"/>
                                <w:left w:val="none" w:sz="0" w:space="0" w:color="auto"/>
                                <w:bottom w:val="none" w:sz="0" w:space="0" w:color="auto"/>
                                <w:right w:val="none" w:sz="0" w:space="0" w:color="auto"/>
                              </w:divBdr>
                            </w:div>
                            <w:div w:id="1383410624">
                              <w:marLeft w:val="0"/>
                              <w:marRight w:val="0"/>
                              <w:marTop w:val="0"/>
                              <w:marBottom w:val="0"/>
                              <w:divBdr>
                                <w:top w:val="none" w:sz="0" w:space="0" w:color="auto"/>
                                <w:left w:val="none" w:sz="0" w:space="0" w:color="auto"/>
                                <w:bottom w:val="none" w:sz="0" w:space="0" w:color="auto"/>
                                <w:right w:val="none" w:sz="0" w:space="0" w:color="auto"/>
                              </w:divBdr>
                            </w:div>
                            <w:div w:id="230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5575">
                      <w:marLeft w:val="0"/>
                      <w:marRight w:val="0"/>
                      <w:marTop w:val="0"/>
                      <w:marBottom w:val="0"/>
                      <w:divBdr>
                        <w:top w:val="none" w:sz="0" w:space="0" w:color="auto"/>
                        <w:left w:val="none" w:sz="0" w:space="0" w:color="auto"/>
                        <w:bottom w:val="none" w:sz="0" w:space="0" w:color="auto"/>
                        <w:right w:val="none" w:sz="0" w:space="0" w:color="auto"/>
                      </w:divBdr>
                      <w:divsChild>
                        <w:div w:id="16333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4412">
              <w:marLeft w:val="0"/>
              <w:marRight w:val="0"/>
              <w:marTop w:val="600"/>
              <w:marBottom w:val="0"/>
              <w:divBdr>
                <w:top w:val="single" w:sz="6" w:space="0" w:color="444444"/>
                <w:left w:val="none" w:sz="0" w:space="0" w:color="auto"/>
                <w:bottom w:val="none" w:sz="0" w:space="0" w:color="auto"/>
                <w:right w:val="none" w:sz="0" w:space="0" w:color="auto"/>
              </w:divBdr>
              <w:divsChild>
                <w:div w:id="1380013593">
                  <w:marLeft w:val="741"/>
                  <w:marRight w:val="741"/>
                  <w:marTop w:val="0"/>
                  <w:marBottom w:val="0"/>
                  <w:divBdr>
                    <w:top w:val="none" w:sz="0" w:space="0" w:color="auto"/>
                    <w:left w:val="none" w:sz="0" w:space="0" w:color="auto"/>
                    <w:bottom w:val="none" w:sz="0" w:space="0" w:color="auto"/>
                    <w:right w:val="none" w:sz="0" w:space="0" w:color="auto"/>
                  </w:divBdr>
                  <w:divsChild>
                    <w:div w:id="314649515">
                      <w:marLeft w:val="-225"/>
                      <w:marRight w:val="-225"/>
                      <w:marTop w:val="0"/>
                      <w:marBottom w:val="0"/>
                      <w:divBdr>
                        <w:top w:val="none" w:sz="0" w:space="0" w:color="auto"/>
                        <w:left w:val="none" w:sz="0" w:space="0" w:color="auto"/>
                        <w:bottom w:val="none" w:sz="0" w:space="0" w:color="auto"/>
                        <w:right w:val="none" w:sz="0" w:space="0" w:color="auto"/>
                      </w:divBdr>
                      <w:divsChild>
                        <w:div w:id="1933859724">
                          <w:marLeft w:val="0"/>
                          <w:marRight w:val="0"/>
                          <w:marTop w:val="0"/>
                          <w:marBottom w:val="0"/>
                          <w:divBdr>
                            <w:top w:val="none" w:sz="0" w:space="0" w:color="auto"/>
                            <w:left w:val="none" w:sz="0" w:space="0" w:color="auto"/>
                            <w:bottom w:val="none" w:sz="0" w:space="0" w:color="auto"/>
                            <w:right w:val="none" w:sz="0" w:space="0" w:color="auto"/>
                          </w:divBdr>
                        </w:div>
                        <w:div w:id="907420305">
                          <w:marLeft w:val="0"/>
                          <w:marRight w:val="0"/>
                          <w:marTop w:val="0"/>
                          <w:marBottom w:val="0"/>
                          <w:divBdr>
                            <w:top w:val="none" w:sz="0" w:space="0" w:color="auto"/>
                            <w:left w:val="none" w:sz="0" w:space="0" w:color="auto"/>
                            <w:bottom w:val="none" w:sz="0" w:space="0" w:color="auto"/>
                            <w:right w:val="none" w:sz="0" w:space="0" w:color="auto"/>
                          </w:divBdr>
                          <w:divsChild>
                            <w:div w:id="1548105843">
                              <w:marLeft w:val="0"/>
                              <w:marRight w:val="0"/>
                              <w:marTop w:val="0"/>
                              <w:marBottom w:val="0"/>
                              <w:divBdr>
                                <w:top w:val="none" w:sz="0" w:space="0" w:color="auto"/>
                                <w:left w:val="none" w:sz="0" w:space="0" w:color="auto"/>
                                <w:bottom w:val="none" w:sz="0" w:space="0" w:color="auto"/>
                                <w:right w:val="none" w:sz="0" w:space="0" w:color="auto"/>
                              </w:divBdr>
                            </w:div>
                          </w:divsChild>
                        </w:div>
                        <w:div w:id="5659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995226">
      <w:bodyDiv w:val="1"/>
      <w:marLeft w:val="0"/>
      <w:marRight w:val="0"/>
      <w:marTop w:val="0"/>
      <w:marBottom w:val="0"/>
      <w:divBdr>
        <w:top w:val="none" w:sz="0" w:space="0" w:color="auto"/>
        <w:left w:val="none" w:sz="0" w:space="0" w:color="auto"/>
        <w:bottom w:val="none" w:sz="0" w:space="0" w:color="auto"/>
        <w:right w:val="none" w:sz="0" w:space="0" w:color="auto"/>
      </w:divBdr>
    </w:div>
    <w:div w:id="1876383509">
      <w:bodyDiv w:val="1"/>
      <w:marLeft w:val="0"/>
      <w:marRight w:val="0"/>
      <w:marTop w:val="0"/>
      <w:marBottom w:val="0"/>
      <w:divBdr>
        <w:top w:val="none" w:sz="0" w:space="0" w:color="auto"/>
        <w:left w:val="none" w:sz="0" w:space="0" w:color="auto"/>
        <w:bottom w:val="none" w:sz="0" w:space="0" w:color="auto"/>
        <w:right w:val="none" w:sz="0" w:space="0" w:color="auto"/>
      </w:divBdr>
      <w:divsChild>
        <w:div w:id="2015573088">
          <w:marLeft w:val="0"/>
          <w:marRight w:val="0"/>
          <w:marTop w:val="0"/>
          <w:marBottom w:val="0"/>
          <w:divBdr>
            <w:top w:val="none" w:sz="0" w:space="0" w:color="auto"/>
            <w:left w:val="none" w:sz="0" w:space="0" w:color="auto"/>
            <w:bottom w:val="none" w:sz="0" w:space="0" w:color="auto"/>
            <w:right w:val="none" w:sz="0" w:space="0" w:color="auto"/>
          </w:divBdr>
          <w:divsChild>
            <w:div w:id="2062248677">
              <w:marLeft w:val="0"/>
              <w:marRight w:val="0"/>
              <w:marTop w:val="0"/>
              <w:marBottom w:val="0"/>
              <w:divBdr>
                <w:top w:val="none" w:sz="0" w:space="0" w:color="auto"/>
                <w:left w:val="none" w:sz="0" w:space="0" w:color="auto"/>
                <w:bottom w:val="none" w:sz="0" w:space="0" w:color="auto"/>
                <w:right w:val="none" w:sz="0" w:space="0" w:color="auto"/>
              </w:divBdr>
              <w:divsChild>
                <w:div w:id="1324315265">
                  <w:marLeft w:val="0"/>
                  <w:marRight w:val="0"/>
                  <w:marTop w:val="0"/>
                  <w:marBottom w:val="0"/>
                  <w:divBdr>
                    <w:top w:val="none" w:sz="0" w:space="0" w:color="auto"/>
                    <w:left w:val="none" w:sz="0" w:space="0" w:color="auto"/>
                    <w:bottom w:val="none" w:sz="0" w:space="0" w:color="auto"/>
                    <w:right w:val="none" w:sz="0" w:space="0" w:color="auto"/>
                  </w:divBdr>
                  <w:divsChild>
                    <w:div w:id="8784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8459">
          <w:marLeft w:val="0"/>
          <w:marRight w:val="0"/>
          <w:marTop w:val="0"/>
          <w:marBottom w:val="0"/>
          <w:divBdr>
            <w:top w:val="none" w:sz="0" w:space="0" w:color="auto"/>
            <w:left w:val="none" w:sz="0" w:space="0" w:color="auto"/>
            <w:bottom w:val="none" w:sz="0" w:space="0" w:color="auto"/>
            <w:right w:val="none" w:sz="0" w:space="0" w:color="auto"/>
          </w:divBdr>
          <w:divsChild>
            <w:div w:id="1094857980">
              <w:marLeft w:val="0"/>
              <w:marRight w:val="0"/>
              <w:marTop w:val="0"/>
              <w:marBottom w:val="0"/>
              <w:divBdr>
                <w:top w:val="none" w:sz="0" w:space="0" w:color="auto"/>
                <w:left w:val="none" w:sz="0" w:space="0" w:color="auto"/>
                <w:bottom w:val="none" w:sz="0" w:space="0" w:color="auto"/>
                <w:right w:val="none" w:sz="0" w:space="0" w:color="auto"/>
              </w:divBdr>
              <w:divsChild>
                <w:div w:id="545532312">
                  <w:marLeft w:val="0"/>
                  <w:marRight w:val="0"/>
                  <w:marTop w:val="0"/>
                  <w:marBottom w:val="0"/>
                  <w:divBdr>
                    <w:top w:val="none" w:sz="0" w:space="0" w:color="auto"/>
                    <w:left w:val="none" w:sz="0" w:space="0" w:color="auto"/>
                    <w:bottom w:val="none" w:sz="0" w:space="0" w:color="auto"/>
                    <w:right w:val="none" w:sz="0" w:space="0" w:color="auto"/>
                  </w:divBdr>
                  <w:divsChild>
                    <w:div w:id="5374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2018-08-21T11:19:00Z</cp:lastPrinted>
  <dcterms:created xsi:type="dcterms:W3CDTF">2019-06-27T21:06:00Z</dcterms:created>
  <dcterms:modified xsi:type="dcterms:W3CDTF">2019-03-22T19:34:00Z</dcterms:modified>
</cp:coreProperties>
</file>